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A00FF" w14:textId="77777777" w:rsidR="007D1E57" w:rsidRDefault="007D1E57" w:rsidP="007D1E57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</w:pPr>
      <w:r w:rsidRPr="007D1E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>ПОУРОЧНОЕ ПЛАНИРОВАНИЕ</w:t>
      </w:r>
    </w:p>
    <w:p w14:paraId="484BB88A" w14:textId="77777777" w:rsidR="007D1E57" w:rsidRDefault="007D1E57" w:rsidP="007D1E57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</w:pPr>
    </w:p>
    <w:p w14:paraId="423B3F2A" w14:textId="714D9FE3" w:rsidR="007D1E57" w:rsidRPr="007D1E57" w:rsidRDefault="007D1E57" w:rsidP="007D1E57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ИЗО 3 КЛАСС</w:t>
      </w:r>
      <w:r w:rsidRPr="007D1E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157"/>
        <w:gridCol w:w="967"/>
        <w:gridCol w:w="1841"/>
        <w:gridCol w:w="1910"/>
        <w:gridCol w:w="1347"/>
        <w:gridCol w:w="2861"/>
      </w:tblGrid>
      <w:tr w:rsidR="007D1E57" w:rsidRPr="007D1E57" w14:paraId="63D81200" w14:textId="77777777" w:rsidTr="00DF1A00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F312E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6C3E8601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4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7BB77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7ECF9BAB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93EE59" w14:textId="77777777" w:rsidR="007D1E57" w:rsidRPr="007D1E57" w:rsidRDefault="007D1E57" w:rsidP="007D1E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BB6A8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Дата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изучения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B0B1B48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2613D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25F930F6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7D1E57" w:rsidRPr="007D1E57" w14:paraId="5ED243D1" w14:textId="77777777" w:rsidTr="00DF1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77286" w14:textId="77777777" w:rsidR="007D1E57" w:rsidRPr="007D1E57" w:rsidRDefault="007D1E57" w:rsidP="007D1E57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1676E" w14:textId="77777777" w:rsidR="007D1E57" w:rsidRPr="007D1E57" w:rsidRDefault="007D1E57" w:rsidP="007D1E57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F59BE67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40EA4E48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A0A54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CFB211E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24540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7D1E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4897A1C9" w14:textId="77777777" w:rsidR="007D1E57" w:rsidRPr="007D1E57" w:rsidRDefault="007D1E57" w:rsidP="007D1E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66752" w14:textId="77777777" w:rsidR="007D1E57" w:rsidRPr="007D1E57" w:rsidRDefault="007D1E57" w:rsidP="007D1E57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6A3AE" w14:textId="77777777" w:rsidR="007D1E57" w:rsidRPr="007D1E57" w:rsidRDefault="007D1E57" w:rsidP="007D1E57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540002E1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380A18F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38C2D5B9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58DEDD4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9ACC4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5B15F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CC25F02" w14:textId="30ABF0F6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C38CDE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1496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</w:t>
              </w:r>
            </w:hyperlink>
          </w:p>
        </w:tc>
      </w:tr>
      <w:tr w:rsidR="00473E2F" w:rsidRPr="007D1E57" w14:paraId="1E7A4E66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F7B509A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58CFD5C5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48DEC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65313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DEC4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35D1FC0" w14:textId="4F47C88F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11.09.2024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97F40C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932</w:t>
              </w:r>
            </w:hyperlink>
          </w:p>
        </w:tc>
      </w:tr>
      <w:tr w:rsidR="00473E2F" w:rsidRPr="007D1E57" w14:paraId="149BBB2E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51E50F5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7149FCC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D4311F4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483FF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8BCFC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F16BFE1" w14:textId="0FE602D3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18.09.2024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CBD448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473E2F" w:rsidRPr="007D1E57" w14:paraId="5F3B600A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35689234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7BD9B1A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Обои и шторы у тебя дома: создаем орнаменты для обоев и штор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FF3EF7E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76D59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AA82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7C0C7B1" w14:textId="06070936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B992A3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166</w:t>
              </w:r>
            </w:hyperlink>
          </w:p>
        </w:tc>
      </w:tr>
      <w:tr w:rsidR="00473E2F" w:rsidRPr="007D1E57" w14:paraId="50AEBF27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3E03DF9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4CB620DE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217D35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2AF2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563A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F5BCB69" w14:textId="56F904B4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9776A0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cd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</w:t>
              </w:r>
            </w:hyperlink>
          </w:p>
        </w:tc>
      </w:tr>
      <w:tr w:rsidR="00473E2F" w:rsidRPr="007D1E57" w14:paraId="1D1A6563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AE80BA4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13136F91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Мамин платок: создаем орнамент в квадрате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BABD11C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20B4B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81A48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515146B" w14:textId="2A364E0D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09.10.2024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BD4C06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473E2F" w:rsidRPr="007D1E57" w14:paraId="775C104B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8B04D53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3E933222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Твои книжки: создаем эскизы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FF7190B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89AE8" w14:textId="6593EA13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B7CF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1E4E80A" w14:textId="005D085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16.10.2024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A6B434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1494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hyperlink r:id="rId12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473E2F" w:rsidRPr="007D1E57" w14:paraId="6C0B53A2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1EA128C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2BD63DBB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Открытки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создаем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поздравительную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открытку</w:t>
            </w:r>
            <w:proofErr w:type="spell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50B039A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60E87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813E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DF797A" w14:textId="0C15AD40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4415F6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14929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473E2F" w:rsidRPr="007D1E57" w14:paraId="35F8F43F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99462D1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1C9FB43C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5D22023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7BD59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7E8FB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2D1C35F" w14:textId="7A306C71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40D35A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40BC546F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ABED27B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759D77FF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Памятники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архитектуры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виртуальное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путешествие</w:t>
            </w:r>
            <w:proofErr w:type="spell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5115E2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518C9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4E07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54307A0" w14:textId="2EBD1454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13.11.2024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883DEB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35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473E2F" w:rsidRPr="007D1E57" w14:paraId="5660CA8C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4000E1A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6129C4E0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A729F84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E5223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1D19F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253907C" w14:textId="26C195F0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20.11.2024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DAC914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490</w:t>
              </w:r>
            </w:hyperlink>
          </w:p>
        </w:tc>
      </w:tr>
      <w:tr w:rsidR="00473E2F" w:rsidRPr="007D1E57" w14:paraId="28ADA96A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A47453C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7B37E99B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B09E535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AEC8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0114A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9E42A76" w14:textId="6BA1CD3C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3DBDF8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473E2F" w:rsidRPr="007D1E57" w14:paraId="1C6D6F92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9490493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714156AA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Ажурные ограды: проектируем декоративные украшения в городе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2A69ABC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B1C8C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3299B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2F01E29" w14:textId="394B67B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C1F8AA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1C1131F0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D5DF767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8E8E936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A477855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04C2A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6C7B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7B7A260" w14:textId="1CD6A722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11.12.2024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DD04E2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473E2F" w:rsidRPr="007D1E57" w14:paraId="1D577DD8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AB583E0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091115B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8536F87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A72FA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99319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59CFB5A" w14:textId="71D67A0C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18.12.2024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637A4B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31D91143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40837ED7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FA5E0DD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Удивительный транспорт: рисуем или создаем в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бумагопластике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фантастический транспорт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9B0413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1FCDF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ECB76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CA0162D" w14:textId="4C150F20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7FB1EA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ba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473E2F" w:rsidRPr="007D1E57" w14:paraId="4E2137D4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F77F41B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67DC958F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Труд художника на улицах твоего города: создаем панно «Образ моего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города»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62829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7B29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A3FDD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300DD4C" w14:textId="149C3AA6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15.01.2025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36888C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bd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46</w:t>
              </w:r>
            </w:hyperlink>
          </w:p>
        </w:tc>
      </w:tr>
      <w:tr w:rsidR="00473E2F" w:rsidRPr="007D1E57" w14:paraId="2D09C713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B67991A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0697987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Художник в цирке: рисуем на тему «В цирке»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967E5EA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C32DA" w14:textId="5204EDFA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7AC2F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4582DB" w14:textId="48829EE3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22.01.2025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B9E819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473E2F" w:rsidRPr="007D1E57" w14:paraId="0E7B4901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B26DC05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4CD3ADE4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Художник в театре: создаем эскиз занавеса или декораций сцены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FC2EA4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1A51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654EC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43489C0" w14:textId="5616473A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953E14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45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473E2F" w:rsidRPr="007D1E57" w14:paraId="527FD7E1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AAC66A2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32EA2254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бумагопластике</w:t>
            </w:r>
            <w:proofErr w:type="spell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B33C34F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8A2E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DBB99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B42D464" w14:textId="2FB750F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05.02.2025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DAEB3F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473E2F" w:rsidRPr="007D1E57" w14:paraId="006CEA29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D89C6A8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7996CE6E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97A4308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A4121" w14:textId="4F10567B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163CE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A6EC75A" w14:textId="26A9E5DB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12.02.2025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E2A8A7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14996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473E2F" w:rsidRPr="007D1E57" w14:paraId="17CEF03C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D5FD20D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100A2E8B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Афиша и плакат: создаем эскиз афиши к спектаклю или фильму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1A84636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A7CE7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68A5A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9E66FC5" w14:textId="5EE3B908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19.02.2025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5AA094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14982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473E2F" w:rsidRPr="007D1E57" w14:paraId="77419E1F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8E2F68D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36196760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Праздник в городе: создаем композицию «Праздник в городе»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79F93F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B0B4C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D236D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074C4A5" w14:textId="613E43C4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26.02.2025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A8C2B0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626</w:t>
              </w:r>
            </w:hyperlink>
          </w:p>
        </w:tc>
      </w:tr>
      <w:tr w:rsidR="00473E2F" w:rsidRPr="007D1E57" w14:paraId="6A0D002E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B5BF057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12014CC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6CA8BC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06D6A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25BF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39DFDA0" w14:textId="2CBAAA91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05.03.2025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17AB22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63B3922C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0FCCD3D5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3FE7542B" w14:textId="0C99A228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Музей в жизни города: виртуальное путешествие</w:t>
            </w:r>
            <w:r>
              <w:t xml:space="preserve"> </w:t>
            </w:r>
            <w:r w:rsidRPr="00473E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94BB88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B15F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5879C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C20230A" w14:textId="102E59E4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12.03.2025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ED3FC0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5D3B9FF6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AFB91B3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20117990" w14:textId="3C8DB0EF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97154C4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DB9AB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8C67D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EC37C82" w14:textId="5D3B31CE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19.03.2025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8C4B8F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71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473E2F" w:rsidRPr="007D1E57" w14:paraId="616C4288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37499AD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3B385E9C" w14:textId="22C9822A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Картина-пейзаж: рисуем пейзаж, отображаем состояние природы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925B9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F9BCD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8BDF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6BBC8C6" w14:textId="03CE8739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09.04.2025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12484C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hyperlink r:id="rId28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473E2F" w:rsidRPr="007D1E57" w14:paraId="04FC9C2B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11413AB8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E765A1F" w14:textId="279347B9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D6C105B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C5CA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A8A26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ED2785F" w14:textId="2526406B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16.04.2025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60A091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9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149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hyperlink r:id="rId30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890</w:t>
              </w:r>
            </w:hyperlink>
          </w:p>
        </w:tc>
      </w:tr>
      <w:tr w:rsidR="00473E2F" w:rsidRPr="007D1E57" w14:paraId="193BEF26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9FFC7A7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149B4E0D" w14:textId="58333C1A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Изображение портрета: рисуем портрет человека красками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50E1048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35F8B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5129D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267F6F0" w14:textId="478210E1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23.04.2025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793039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1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149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eb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473E2F" w:rsidRPr="007D1E57" w14:paraId="57C6A497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2B52429F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0DD2A1FC" w14:textId="40959E9E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Картина-натюрморт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рисуем</w:t>
            </w:r>
            <w:proofErr w:type="spellEnd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натюрморт</w:t>
            </w:r>
            <w:proofErr w:type="spellEnd"/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49CFA5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BD0FC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D5267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9DF00D3" w14:textId="63CE5091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30.04.2025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2F7C77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42A8924D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7AA51A01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2AE3A0CF" w14:textId="46F2DFD3" w:rsidR="00473E2F" w:rsidRPr="00473E2F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99CF632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473E2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DC39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45EA0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58F0EDF" w14:textId="7CF5B9CB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07.05.2025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3A4652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2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149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abe</w:t>
              </w:r>
              <w:proofErr w:type="spellEnd"/>
            </w:hyperlink>
          </w:p>
        </w:tc>
      </w:tr>
      <w:tr w:rsidR="00473E2F" w:rsidRPr="007D1E57" w14:paraId="102B46F0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8017DFF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4C4B7A4D" w14:textId="6E8185FB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Скульптура в музее и на улице: лепим эскиз парковой скульптуры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69FAD93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28C76" w14:textId="4090AACF" w:rsidR="00473E2F" w:rsidRPr="007D1E57" w:rsidRDefault="00DF1A00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35D37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CFBD25B" w14:textId="79E588E5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14.05.2025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C1E2EC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4BB0A295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674D1870" w14:textId="77777777" w:rsidR="00473E2F" w:rsidRPr="007D1E57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13AF63D2" w14:textId="19F8D8BA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Промежуточная аттестация.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A952EAE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C9650" w14:textId="52D0C710" w:rsidR="00473E2F" w:rsidRPr="007D1E57" w:rsidRDefault="00DF1A00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F516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231D9AB" w14:textId="75C1A59C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t>21.05.2025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785062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3"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proofErr w:type="spellStart"/>
              <w:r w:rsidRPr="007D1E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acca</w:t>
              </w:r>
              <w:proofErr w:type="spellEnd"/>
            </w:hyperlink>
          </w:p>
        </w:tc>
      </w:tr>
      <w:tr w:rsidR="00473E2F" w:rsidRPr="007D1E57" w14:paraId="2D211FFA" w14:textId="77777777" w:rsidTr="00DF1A0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14:paraId="525A05F2" w14:textId="3C5B71DA" w:rsidR="00473E2F" w:rsidRPr="00DF1A00" w:rsidRDefault="00473E2F" w:rsidP="00473E2F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14:paraId="62A2EA41" w14:textId="175628CD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F01BB8C" w14:textId="47625F5B" w:rsidR="00473E2F" w:rsidRPr="00DF1A00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4ADF9" w14:textId="693A406F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2E135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6671F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BF0B4C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473E2F" w:rsidRPr="007D1E57" w14:paraId="5FB3EA60" w14:textId="77777777" w:rsidTr="00DF1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48A97" w14:textId="77777777" w:rsidR="00473E2F" w:rsidRPr="007D1E57" w:rsidRDefault="00473E2F" w:rsidP="00473E2F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6D5BBB6" w14:textId="3048AE09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F34E0" w14:textId="7DAAE664" w:rsidR="00473E2F" w:rsidRPr="001170FF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C1D51" w14:textId="77777777" w:rsidR="00473E2F" w:rsidRPr="007D1E57" w:rsidRDefault="00473E2F" w:rsidP="00473E2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D1E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D58C9" w14:textId="77777777" w:rsidR="00473E2F" w:rsidRPr="007D1E57" w:rsidRDefault="00473E2F" w:rsidP="00473E2F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</w:tbl>
    <w:p w14:paraId="5A76B502" w14:textId="77777777" w:rsidR="00DF1A00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</w:p>
    <w:p w14:paraId="170AFEF2" w14:textId="77777777" w:rsidR="00DF1A00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</w:p>
    <w:p w14:paraId="1BE34F00" w14:textId="77777777" w:rsidR="00DF1A00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</w:p>
    <w:p w14:paraId="7A5A789B" w14:textId="77777777" w:rsidR="00DF1A00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</w:p>
    <w:p w14:paraId="7BD1C8B1" w14:textId="77777777" w:rsidR="00DF1A00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</w:p>
    <w:p w14:paraId="3A0D2E34" w14:textId="77777777" w:rsidR="00DF1A00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</w:p>
    <w:p w14:paraId="26B25D21" w14:textId="77777777" w:rsidR="00DF1A00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</w:p>
    <w:p w14:paraId="43DCFBB9" w14:textId="77777777" w:rsidR="00DF1A00" w:rsidRPr="0065148A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5148A">
        <w:rPr>
          <w:rFonts w:ascii="Times New Roman" w:hAnsi="Times New Roman" w:cs="Times New Roman"/>
          <w:b/>
          <w:sz w:val="24"/>
          <w:szCs w:val="24"/>
        </w:rPr>
        <w:t>Промежуточная (итоговая) контрольная работа по изобразительному искусству ученик</w:t>
      </w:r>
      <w:proofErr w:type="gramStart"/>
      <w:r w:rsidRPr="0065148A"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 w:rsidRPr="0065148A"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 w:rsidRPr="0065148A">
        <w:rPr>
          <w:rFonts w:ascii="Times New Roman" w:hAnsi="Times New Roman" w:cs="Times New Roman"/>
          <w:b/>
          <w:sz w:val="24"/>
          <w:szCs w:val="24"/>
        </w:rPr>
        <w:t xml:space="preserve">) 3 __класса </w:t>
      </w:r>
    </w:p>
    <w:p w14:paraId="0FB1BDEE" w14:textId="77777777" w:rsidR="00DF1A00" w:rsidRPr="0065148A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  <w:r w:rsidRPr="0065148A">
        <w:rPr>
          <w:rFonts w:ascii="Times New Roman" w:hAnsi="Times New Roman" w:cs="Times New Roman"/>
          <w:b/>
          <w:sz w:val="24"/>
          <w:szCs w:val="24"/>
        </w:rPr>
        <w:t>Дата: ___________ _Вариант 1</w:t>
      </w:r>
    </w:p>
    <w:p w14:paraId="30CFFF25" w14:textId="77777777" w:rsidR="00DF1A00" w:rsidRPr="0065148A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  <w:r w:rsidRPr="0065148A">
        <w:rPr>
          <w:rFonts w:ascii="Times New Roman" w:hAnsi="Times New Roman" w:cs="Times New Roman"/>
          <w:b/>
          <w:sz w:val="24"/>
          <w:szCs w:val="24"/>
        </w:rPr>
        <w:t>Ф.И. учащегося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</w:p>
    <w:p w14:paraId="367C044F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1. Какой из перечисленных цветов не является основным?</w:t>
      </w:r>
    </w:p>
    <w:p w14:paraId="4EBE2AAF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жёлтый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б) красный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в) синий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5148A">
        <w:rPr>
          <w:rFonts w:ascii="Times New Roman" w:hAnsi="Times New Roman" w:cs="Times New Roman"/>
          <w:sz w:val="24"/>
          <w:szCs w:val="24"/>
        </w:rPr>
        <w:t>г) зелёный</w:t>
      </w:r>
    </w:p>
    <w:p w14:paraId="70784933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2. Какое из перечисленных понятий обозначает вид изобразительного искусства?</w:t>
      </w:r>
    </w:p>
    <w:p w14:paraId="519D0A42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 а) мультипликация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б) живопись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в) кино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48A">
        <w:rPr>
          <w:rFonts w:ascii="Times New Roman" w:hAnsi="Times New Roman" w:cs="Times New Roman"/>
          <w:sz w:val="24"/>
          <w:szCs w:val="24"/>
        </w:rPr>
        <w:t>г) музыка</w:t>
      </w:r>
    </w:p>
    <w:p w14:paraId="109F7300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3. В какой росписи используются только белая и синяя краски? </w:t>
      </w:r>
    </w:p>
    <w:p w14:paraId="500B857D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а) хохломская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148A">
        <w:rPr>
          <w:rFonts w:ascii="Times New Roman" w:hAnsi="Times New Roman" w:cs="Times New Roman"/>
          <w:sz w:val="24"/>
          <w:szCs w:val="24"/>
        </w:rPr>
        <w:t>б) городецкая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гжель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г) дымковская</w:t>
      </w:r>
    </w:p>
    <w:p w14:paraId="650CF8FB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4. Как называется изображение, сопровождающее текст в книге? 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DB89697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5. Искусство проектировать и строить жилые дома, здания</w:t>
      </w:r>
      <w:r>
        <w:rPr>
          <w:rFonts w:ascii="Times New Roman" w:hAnsi="Times New Roman" w:cs="Times New Roman"/>
          <w:sz w:val="24"/>
          <w:szCs w:val="24"/>
        </w:rPr>
        <w:t xml:space="preserve">, парки, скверы, города – это </w:t>
      </w:r>
    </w:p>
    <w:p w14:paraId="6D75FDCA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а) архитектура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б) интерьер </w:t>
      </w:r>
    </w:p>
    <w:p w14:paraId="62960D8A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в) графика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5148A">
        <w:rPr>
          <w:rFonts w:ascii="Times New Roman" w:hAnsi="Times New Roman" w:cs="Times New Roman"/>
          <w:sz w:val="24"/>
          <w:szCs w:val="24"/>
        </w:rPr>
        <w:t>г) композиция</w:t>
      </w:r>
    </w:p>
    <w:p w14:paraId="31925B59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6. Выбери жанры изобразительного искусства.</w:t>
      </w:r>
    </w:p>
    <w:p w14:paraId="56C7349B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Портрет, графика, пейзаж, натюрморт, кино, бытовой, акварель, исторический.</w:t>
      </w:r>
    </w:p>
    <w:p w14:paraId="3339FEE4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7. Учреждение, занимающееся сбором, изучением, хранением и экспонированием произведений искусства, коллекций, образцов промышленности называется _______________</w:t>
      </w:r>
    </w:p>
    <w:p w14:paraId="52F44FD6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8. Повторение похожих линий, пятен, одних и тех же элементов рисунка через определённые расстояния и в заданной последовательност</w:t>
      </w:r>
      <w:proofErr w:type="gramStart"/>
      <w:r w:rsidRPr="0065148A">
        <w:rPr>
          <w:rFonts w:ascii="Times New Roman" w:hAnsi="Times New Roman" w:cs="Times New Roman"/>
          <w:sz w:val="24"/>
          <w:szCs w:val="24"/>
        </w:rPr>
        <w:t>и–</w:t>
      </w:r>
      <w:proofErr w:type="gramEnd"/>
      <w:r w:rsidRPr="0065148A">
        <w:rPr>
          <w:rFonts w:ascii="Times New Roman" w:hAnsi="Times New Roman" w:cs="Times New Roman"/>
          <w:sz w:val="24"/>
          <w:szCs w:val="24"/>
        </w:rPr>
        <w:t xml:space="preserve"> это…</w:t>
      </w:r>
    </w:p>
    <w:p w14:paraId="01A7AAE0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орнамент б) репродукция в) аппликация г) ритм</w:t>
      </w:r>
    </w:p>
    <w:p w14:paraId="1852F698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lastRenderedPageBreak/>
        <w:t>9. Картины, изображающие простые будни, обыкновенные ежедневные дела называются </w:t>
      </w:r>
    </w:p>
    <w:p w14:paraId="41CAE6EF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5148A">
        <w:rPr>
          <w:rFonts w:ascii="Times New Roman" w:hAnsi="Times New Roman" w:cs="Times New Roman"/>
          <w:sz w:val="24"/>
          <w:szCs w:val="24"/>
        </w:rPr>
        <w:t>бытовые</w:t>
      </w:r>
      <w:proofErr w:type="gramEnd"/>
      <w:r w:rsidRPr="00651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5148A">
        <w:rPr>
          <w:rFonts w:ascii="Times New Roman" w:hAnsi="Times New Roman" w:cs="Times New Roman"/>
          <w:sz w:val="24"/>
          <w:szCs w:val="24"/>
        </w:rPr>
        <w:t>б) исторические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портрет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5148A">
        <w:rPr>
          <w:rFonts w:ascii="Times New Roman" w:hAnsi="Times New Roman" w:cs="Times New Roman"/>
          <w:sz w:val="24"/>
          <w:szCs w:val="24"/>
        </w:rPr>
        <w:t>г) пейзаж</w:t>
      </w:r>
    </w:p>
    <w:p w14:paraId="200A2945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10. Определи соответствие</w:t>
      </w:r>
    </w:p>
    <w:p w14:paraId="40DDEDF8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пейзаж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б) портрет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бытовой жанр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5148A">
        <w:rPr>
          <w:rFonts w:ascii="Times New Roman" w:hAnsi="Times New Roman" w:cs="Times New Roman"/>
          <w:sz w:val="24"/>
          <w:szCs w:val="24"/>
        </w:rPr>
        <w:t>г) натюрморт</w:t>
      </w:r>
    </w:p>
    <w:p w14:paraId="1CFF1BE3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</w:p>
    <w:p w14:paraId="01DD9050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062666" wp14:editId="20FBFDA2">
            <wp:extent cx="1498600" cy="1101725"/>
            <wp:effectExtent l="19050" t="0" r="6350" b="0"/>
            <wp:docPr id="1" name="Рисунок 1" descr="hello_html_4ba3a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ba3a911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10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2)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3DFCE0" wp14:editId="2B1B1317">
            <wp:extent cx="1443355" cy="1112520"/>
            <wp:effectExtent l="19050" t="0" r="4445" b="0"/>
            <wp:docPr id="2" name="Рисунок 2" descr="hello_html_m3493b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493b606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355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3)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8B81A9E" wp14:editId="59E20141">
            <wp:extent cx="1707515" cy="1112520"/>
            <wp:effectExtent l="19050" t="0" r="6985" b="0"/>
            <wp:docPr id="3" name="Рисунок 3" descr="hello_html_6e43a1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6e43a1d1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4)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56FCFE" wp14:editId="7A348911">
            <wp:extent cx="870585" cy="1101725"/>
            <wp:effectExtent l="19050" t="0" r="5715" b="0"/>
            <wp:docPr id="4" name="Рисунок 4" descr="hello_html_110882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1108820d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110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F5ED0F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11. Перепле</w:t>
      </w:r>
      <w:proofErr w:type="gramStart"/>
      <w:r w:rsidRPr="0065148A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65148A">
        <w:rPr>
          <w:rFonts w:ascii="Times New Roman" w:hAnsi="Times New Roman" w:cs="Times New Roman"/>
          <w:sz w:val="24"/>
          <w:szCs w:val="24"/>
        </w:rPr>
        <w:t xml:space="preserve"> это… </w:t>
      </w:r>
    </w:p>
    <w:p w14:paraId="1494216F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а) лист, который открывает каждый раздел книги </w:t>
      </w:r>
    </w:p>
    <w:p w14:paraId="11D366A9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б) первый лист в книге </w:t>
      </w:r>
    </w:p>
    <w:p w14:paraId="761611DF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в) твердая книжная обложка</w:t>
      </w:r>
    </w:p>
    <w:p w14:paraId="47B885DB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12. Вид кукол, которые надеваются на руку, и управляет ими один человек</w:t>
      </w:r>
    </w:p>
    <w:p w14:paraId="0CF4077E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марионетки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б) тростевые</w:t>
      </w:r>
    </w:p>
    <w:p w14:paraId="08D01397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 в) перчаточные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5148A">
        <w:rPr>
          <w:rFonts w:ascii="Times New Roman" w:hAnsi="Times New Roman" w:cs="Times New Roman"/>
          <w:sz w:val="24"/>
          <w:szCs w:val="24"/>
        </w:rPr>
        <w:t>г) ростовые</w:t>
      </w:r>
    </w:p>
    <w:p w14:paraId="318C3EC7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13. Выбери примеры «памятников архитектуры»</w:t>
      </w:r>
    </w:p>
    <w:p w14:paraId="6C513799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lastRenderedPageBreak/>
        <w:t>а)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7B477D" wp14:editId="3072590F">
            <wp:extent cx="1365885" cy="1024255"/>
            <wp:effectExtent l="19050" t="0" r="5715" b="0"/>
            <wp:docPr id="5" name="Рисунок 5" descr="hello_html_c93b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c93b680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б)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CF5557" wp14:editId="0609A9A0">
            <wp:extent cx="837565" cy="1123950"/>
            <wp:effectExtent l="19050" t="0" r="635" b="0"/>
            <wp:docPr id="6" name="Рисунок 6" descr="hello_html_135fce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135fced9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в)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BD0963" wp14:editId="5E1DDF86">
            <wp:extent cx="1410335" cy="1024255"/>
            <wp:effectExtent l="19050" t="0" r="0" b="0"/>
            <wp:docPr id="7" name="Рисунок 7" descr="hello_html_340578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3405783d.jp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г)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14F93D" wp14:editId="2EAA5FAB">
            <wp:extent cx="1377315" cy="1024255"/>
            <wp:effectExtent l="19050" t="0" r="0" b="0"/>
            <wp:docPr id="8" name="Рисунок 8" descr="hello_html_maa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aa000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CEEA96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14. Выбери музеи изобразительного искусства</w:t>
      </w:r>
    </w:p>
    <w:p w14:paraId="570A35A9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 а) Эрмитаж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148A">
        <w:rPr>
          <w:rFonts w:ascii="Times New Roman" w:hAnsi="Times New Roman" w:cs="Times New Roman"/>
          <w:sz w:val="24"/>
          <w:szCs w:val="24"/>
        </w:rPr>
        <w:t>б) Цирк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Третьяковская галерея</w:t>
      </w:r>
    </w:p>
    <w:p w14:paraId="3DB984F1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г) Кинотеатр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д) Русский музей</w:t>
      </w:r>
    </w:p>
    <w:p w14:paraId="112DD54A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15. Портреты бывают:</w:t>
      </w:r>
    </w:p>
    <w:p w14:paraId="265C3327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 а) детские, семейные, парадные, миниатюрные, автопортрет, камерный</w:t>
      </w:r>
    </w:p>
    <w:p w14:paraId="3A232CA5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 б) уличные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солдатские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г) радужные</w:t>
      </w:r>
    </w:p>
    <w:p w14:paraId="727488BC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16. Кто написал картину «Девочка с персиками»? Определи жанр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5924FA09" wp14:editId="7A99201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85900" cy="1657350"/>
            <wp:effectExtent l="19050" t="0" r="0" b="0"/>
            <wp:wrapSquare wrapText="bothSides"/>
            <wp:docPr id="18" name="Рисунок 2" descr="hello_html_m1b7bd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1b7bd39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AE897B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И. Левитан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1) батальный</w:t>
      </w:r>
    </w:p>
    <w:p w14:paraId="71DD372E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б) В. Серов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2) натюрморт</w:t>
      </w:r>
    </w:p>
    <w:p w14:paraId="4E9AD785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в) А. Саврасов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5148A">
        <w:rPr>
          <w:rFonts w:ascii="Times New Roman" w:hAnsi="Times New Roman" w:cs="Times New Roman"/>
          <w:sz w:val="24"/>
          <w:szCs w:val="24"/>
        </w:rPr>
        <w:t>3) портрет</w:t>
      </w:r>
    </w:p>
    <w:p w14:paraId="254AF43E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17. Какие краски надо выбрать для изображения номера клоуна?</w:t>
      </w:r>
    </w:p>
    <w:p w14:paraId="4788A9B7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0E3BE59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C0A599D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18. По названию картины определи картину – пейзаж </w:t>
      </w:r>
    </w:p>
    <w:p w14:paraId="541CAA7C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И. Левитан «Озеро. Русь»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514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148A">
        <w:rPr>
          <w:rFonts w:ascii="Times New Roman" w:hAnsi="Times New Roman" w:cs="Times New Roman"/>
          <w:sz w:val="24"/>
          <w:szCs w:val="24"/>
        </w:rPr>
        <w:t xml:space="preserve"> б) В Серов «Портрет Мики Морозова»</w:t>
      </w:r>
    </w:p>
    <w:p w14:paraId="6AC537B4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</w:t>
      </w:r>
      <w:proofErr w:type="spellStart"/>
      <w:r w:rsidRPr="0065148A">
        <w:rPr>
          <w:rFonts w:ascii="Times New Roman" w:hAnsi="Times New Roman" w:cs="Times New Roman"/>
          <w:sz w:val="24"/>
          <w:szCs w:val="24"/>
        </w:rPr>
        <w:t>К.Петров</w:t>
      </w:r>
      <w:proofErr w:type="spellEnd"/>
      <w:r w:rsidRPr="0065148A">
        <w:rPr>
          <w:rFonts w:ascii="Times New Roman" w:hAnsi="Times New Roman" w:cs="Times New Roman"/>
          <w:sz w:val="24"/>
          <w:szCs w:val="24"/>
        </w:rPr>
        <w:t>-Водкин «Скрипка»</w:t>
      </w:r>
    </w:p>
    <w:p w14:paraId="2AF6DA5F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19. Что такое скульптура? </w:t>
      </w:r>
    </w:p>
    <w:p w14:paraId="5B242A3A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lastRenderedPageBreak/>
        <w:t>а) искусство создавать из различных материалов объёмные изображения</w:t>
      </w:r>
    </w:p>
    <w:p w14:paraId="1574EA5C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б) искусство проектировать и строить здания в) искусство работать красками</w:t>
      </w:r>
    </w:p>
    <w:p w14:paraId="414F857E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20. Что такое «оригинал» картины? 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14:paraId="22C103D9" w14:textId="77777777" w:rsidR="00DF1A00" w:rsidRPr="0065148A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  <w:r w:rsidRPr="0065148A">
        <w:rPr>
          <w:rFonts w:ascii="Times New Roman" w:hAnsi="Times New Roman" w:cs="Times New Roman"/>
          <w:b/>
          <w:sz w:val="24"/>
          <w:szCs w:val="24"/>
        </w:rPr>
        <w:t>Промежуточная (итоговая) контрольная работа по изобразительному искусству ученик</w:t>
      </w:r>
      <w:proofErr w:type="gramStart"/>
      <w:r w:rsidRPr="0065148A"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 w:rsidRPr="0065148A"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 w:rsidRPr="0065148A">
        <w:rPr>
          <w:rFonts w:ascii="Times New Roman" w:hAnsi="Times New Roman" w:cs="Times New Roman"/>
          <w:b/>
          <w:sz w:val="24"/>
          <w:szCs w:val="24"/>
        </w:rPr>
        <w:t>) 3 а класса БОУ «Тарская СОШ №2»</w:t>
      </w:r>
    </w:p>
    <w:p w14:paraId="61BD63D6" w14:textId="77777777" w:rsidR="00DF1A00" w:rsidRPr="0065148A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  <w:r w:rsidRPr="0065148A">
        <w:rPr>
          <w:rFonts w:ascii="Times New Roman" w:hAnsi="Times New Roman" w:cs="Times New Roman"/>
          <w:b/>
          <w:sz w:val="24"/>
          <w:szCs w:val="24"/>
        </w:rPr>
        <w:t>Дата: ___________ 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65148A">
        <w:rPr>
          <w:rFonts w:ascii="Times New Roman" w:hAnsi="Times New Roman" w:cs="Times New Roman"/>
          <w:b/>
          <w:sz w:val="24"/>
          <w:szCs w:val="24"/>
        </w:rPr>
        <w:t> Вариант 2</w:t>
      </w:r>
    </w:p>
    <w:p w14:paraId="39ABF7F0" w14:textId="77777777" w:rsidR="00DF1A00" w:rsidRPr="0065148A" w:rsidRDefault="00DF1A00" w:rsidP="00DF1A00">
      <w:pPr>
        <w:rPr>
          <w:rFonts w:ascii="Times New Roman" w:hAnsi="Times New Roman" w:cs="Times New Roman"/>
          <w:b/>
          <w:sz w:val="24"/>
          <w:szCs w:val="24"/>
        </w:rPr>
      </w:pPr>
      <w:r w:rsidRPr="0065148A">
        <w:rPr>
          <w:rFonts w:ascii="Times New Roman" w:hAnsi="Times New Roman" w:cs="Times New Roman"/>
          <w:b/>
          <w:sz w:val="24"/>
          <w:szCs w:val="24"/>
        </w:rPr>
        <w:t>Ф.И. учащегося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</w:p>
    <w:p w14:paraId="15537AF2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1. Какой из перечисленных цветов является составным?</w:t>
      </w:r>
    </w:p>
    <w:p w14:paraId="3EA057B4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зелёный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б) красный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синий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г) жёлтый</w:t>
      </w:r>
    </w:p>
    <w:p w14:paraId="28515A4D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2. Какое из перечисленных понятий не обозначает вид изобразительного искусства?</w:t>
      </w:r>
    </w:p>
    <w:p w14:paraId="54020181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а) графика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б) скульптура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148A">
        <w:rPr>
          <w:rFonts w:ascii="Times New Roman" w:hAnsi="Times New Roman" w:cs="Times New Roman"/>
          <w:sz w:val="24"/>
          <w:szCs w:val="24"/>
        </w:rPr>
        <w:t>в) кино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г) живопись</w:t>
      </w:r>
    </w:p>
    <w:p w14:paraId="6C00A147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3. Исключи лишнее:</w:t>
      </w:r>
    </w:p>
    <w:p w14:paraId="6F3824D0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 А) Гжель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б) Оригами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в) Хохлома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48A">
        <w:rPr>
          <w:rFonts w:ascii="Times New Roman" w:hAnsi="Times New Roman" w:cs="Times New Roman"/>
          <w:sz w:val="24"/>
          <w:szCs w:val="24"/>
        </w:rPr>
        <w:t>г) Городец</w:t>
      </w:r>
    </w:p>
    <w:p w14:paraId="57E941DD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4. Рисунок к любимой сказке это…</w:t>
      </w:r>
    </w:p>
    <w:p w14:paraId="2A909055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аппликация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5148A">
        <w:rPr>
          <w:rFonts w:ascii="Times New Roman" w:hAnsi="Times New Roman" w:cs="Times New Roman"/>
          <w:sz w:val="24"/>
          <w:szCs w:val="24"/>
        </w:rPr>
        <w:t> б) иллюстрация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6FDC694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 в) мозаика 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5148A">
        <w:rPr>
          <w:rFonts w:ascii="Times New Roman" w:hAnsi="Times New Roman" w:cs="Times New Roman"/>
          <w:sz w:val="24"/>
          <w:szCs w:val="24"/>
        </w:rPr>
        <w:t>г) графика.</w:t>
      </w:r>
    </w:p>
    <w:p w14:paraId="50B7C9FF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5. Что такое архитектура? </w:t>
      </w:r>
    </w:p>
    <w:p w14:paraId="35CD1840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искусство создавать из различных материалов объёмные изображения</w:t>
      </w:r>
    </w:p>
    <w:p w14:paraId="18281636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б) искусство проектировать и строить здания </w:t>
      </w:r>
    </w:p>
    <w:p w14:paraId="54E8C99E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в) искусство работать красками</w:t>
      </w:r>
    </w:p>
    <w:p w14:paraId="018B8E7D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lastRenderedPageBreak/>
        <w:t>6. Выбери жанры изобразительного искусства.</w:t>
      </w:r>
    </w:p>
    <w:p w14:paraId="61E60DF3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Пейзаж, графика, портрет, кино, исторический, акварель, бытовой, натюрморт.</w:t>
      </w:r>
    </w:p>
    <w:p w14:paraId="51B21A7D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7. Общественное или государственное учреждение для хранения произведений искусства, научных коллекций, образцов промышленности называется _________________________________________________________________________________________</w:t>
      </w:r>
    </w:p>
    <w:p w14:paraId="38AF1257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8. Приспособление для переноса нужного рисунка или букв с их многократным повторением – это…..</w:t>
      </w:r>
    </w:p>
    <w:p w14:paraId="2F5F60C8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 а) шаблон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б) штамп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в) трафарет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148A">
        <w:rPr>
          <w:rFonts w:ascii="Times New Roman" w:hAnsi="Times New Roman" w:cs="Times New Roman"/>
          <w:sz w:val="24"/>
          <w:szCs w:val="24"/>
        </w:rPr>
        <w:t>г) орнамент</w:t>
      </w:r>
    </w:p>
    <w:p w14:paraId="7910B5F0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9. Картины, которые помогают нам узнавать свою историю, своё прошлое называются </w:t>
      </w:r>
    </w:p>
    <w:p w14:paraId="1120BDDD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5148A">
        <w:rPr>
          <w:rFonts w:ascii="Times New Roman" w:hAnsi="Times New Roman" w:cs="Times New Roman"/>
          <w:sz w:val="24"/>
          <w:szCs w:val="24"/>
        </w:rPr>
        <w:t>бытовые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б) исторические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портрет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г) пейзаж</w:t>
      </w:r>
    </w:p>
    <w:p w14:paraId="30207C8F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10. Определи соответствие</w:t>
      </w:r>
    </w:p>
    <w:p w14:paraId="69575968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а) натюрморт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б) портрет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148A">
        <w:rPr>
          <w:rFonts w:ascii="Times New Roman" w:hAnsi="Times New Roman" w:cs="Times New Roman"/>
          <w:sz w:val="24"/>
          <w:szCs w:val="24"/>
        </w:rPr>
        <w:t>в) исторический жанр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г) пейзаж</w:t>
      </w:r>
    </w:p>
    <w:p w14:paraId="570DD45B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70A649" wp14:editId="7FA824A5">
            <wp:extent cx="859155" cy="1233805"/>
            <wp:effectExtent l="19050" t="0" r="0" b="0"/>
            <wp:docPr id="9" name="Рисунок 9" descr="hello_html_6dc82d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6dc82d2f.jp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2)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92BDE2" wp14:editId="488B6F54">
            <wp:extent cx="1828800" cy="1244600"/>
            <wp:effectExtent l="19050" t="0" r="0" b="0"/>
            <wp:docPr id="10" name="Рисунок 10" descr="hello_html_m694fb9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694fb90f.jp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3)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3AB678" wp14:editId="6F76E1F9">
            <wp:extent cx="1586230" cy="1233805"/>
            <wp:effectExtent l="19050" t="0" r="0" b="0"/>
            <wp:docPr id="11" name="Рисунок 11" descr="hello_html_41a0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41a0656.jp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4)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EC7F921" wp14:editId="18AD4194">
            <wp:extent cx="1564640" cy="1233805"/>
            <wp:effectExtent l="19050" t="0" r="0" b="0"/>
            <wp:docPr id="12" name="Рисунок 12" descr="hello_html_m5aaa53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5aaa53a8.jp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987E46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11. Обложк</w:t>
      </w:r>
      <w:proofErr w:type="gramStart"/>
      <w:r w:rsidRPr="0065148A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65148A">
        <w:rPr>
          <w:rFonts w:ascii="Times New Roman" w:hAnsi="Times New Roman" w:cs="Times New Roman"/>
          <w:sz w:val="24"/>
          <w:szCs w:val="24"/>
        </w:rPr>
        <w:t xml:space="preserve"> это…</w:t>
      </w:r>
    </w:p>
    <w:p w14:paraId="1D312DC1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 а) лист, который открывает каждый раздел книги </w:t>
      </w:r>
    </w:p>
    <w:p w14:paraId="02B5154A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б) твердая книжная обложка </w:t>
      </w:r>
    </w:p>
    <w:p w14:paraId="77FE78FE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в) первый лист в книге</w:t>
      </w:r>
    </w:p>
    <w:p w14:paraId="7874A28E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12. Вид кукол, которых приводят в движение за нити, прикреплённые к различным частям их тела </w:t>
      </w:r>
    </w:p>
    <w:p w14:paraId="2D8D234A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марионетки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б) тростевые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в) перчаточные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5148A">
        <w:rPr>
          <w:rFonts w:ascii="Times New Roman" w:hAnsi="Times New Roman" w:cs="Times New Roman"/>
          <w:sz w:val="24"/>
          <w:szCs w:val="24"/>
        </w:rPr>
        <w:t>г) ростовые</w:t>
      </w:r>
    </w:p>
    <w:p w14:paraId="1A8F918C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13. Выбери примеры изображения витрин</w:t>
      </w:r>
    </w:p>
    <w:p w14:paraId="10CF5C2A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lastRenderedPageBreak/>
        <w:t>а)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B99565" wp14:editId="6FA51A3B">
            <wp:extent cx="1233805" cy="1079500"/>
            <wp:effectExtent l="19050" t="0" r="4445" b="0"/>
            <wp:docPr id="13" name="Рисунок 13" descr="hello_html_mfd5e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fd5e99.jp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б)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EC41C5" wp14:editId="21A3F19E">
            <wp:extent cx="1509395" cy="1068705"/>
            <wp:effectExtent l="19050" t="0" r="0" b="0"/>
            <wp:docPr id="14" name="Рисунок 14" descr="hello_html_m4a0b27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4a0b273c.jp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106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в)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790614" wp14:editId="22EAF247">
            <wp:extent cx="1498600" cy="1079500"/>
            <wp:effectExtent l="19050" t="0" r="6350" b="0"/>
            <wp:docPr id="15" name="Рисунок 15" descr="hello_html_m2086c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2086c73.jp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48A">
        <w:rPr>
          <w:rFonts w:ascii="Times New Roman" w:hAnsi="Times New Roman" w:cs="Times New Roman"/>
          <w:sz w:val="24"/>
          <w:szCs w:val="24"/>
        </w:rPr>
        <w:t> г) 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5D4C6F" wp14:editId="584A1278">
            <wp:extent cx="1498600" cy="1079500"/>
            <wp:effectExtent l="19050" t="0" r="6350" b="0"/>
            <wp:docPr id="16" name="Рисунок 16" descr="hello_html_1dddf0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1dddf03a.jp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0F627D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14. Выбери музеи изобразительного искусства</w:t>
      </w:r>
    </w:p>
    <w:p w14:paraId="2F424E32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 а) Цирк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б) Третьяковская галерея </w:t>
      </w:r>
    </w:p>
    <w:p w14:paraId="1DBEA683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в) Русский музей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г) Кинотеатр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48A">
        <w:rPr>
          <w:rFonts w:ascii="Times New Roman" w:hAnsi="Times New Roman" w:cs="Times New Roman"/>
          <w:sz w:val="24"/>
          <w:szCs w:val="24"/>
        </w:rPr>
        <w:t>д) Эрмитаж</w:t>
      </w:r>
    </w:p>
    <w:p w14:paraId="3606BAF8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15. Портреты бывают:</w:t>
      </w:r>
    </w:p>
    <w:p w14:paraId="3B3F8B98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 а) уличные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б) солдатские </w:t>
      </w:r>
    </w:p>
    <w:p w14:paraId="0FDB1559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в) радужные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148A">
        <w:rPr>
          <w:rFonts w:ascii="Times New Roman" w:hAnsi="Times New Roman" w:cs="Times New Roman"/>
          <w:sz w:val="24"/>
          <w:szCs w:val="24"/>
        </w:rPr>
        <w:t>г) детские, семейные, парадные, миниатюрные, автопортрет, камерный</w:t>
      </w:r>
    </w:p>
    <w:p w14:paraId="62CEA39D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16. Кто написал картину «Грачи прилетели»? Определи жанр</w:t>
      </w:r>
      <w:r w:rsidRPr="0065148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2CB35EC3" wp14:editId="7847182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57325" cy="1724025"/>
            <wp:effectExtent l="19050" t="0" r="9525" b="0"/>
            <wp:wrapSquare wrapText="bothSides"/>
            <wp:docPr id="17" name="Рисунок 3" descr="hello_html_441a4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441a4ce.jp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C67A54A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а) И. Левитан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1) пейзаж</w:t>
      </w:r>
    </w:p>
    <w:p w14:paraId="1F3CC6E6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б) В. Серов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5148A">
        <w:rPr>
          <w:rFonts w:ascii="Times New Roman" w:hAnsi="Times New Roman" w:cs="Times New Roman"/>
          <w:sz w:val="24"/>
          <w:szCs w:val="24"/>
        </w:rPr>
        <w:t xml:space="preserve"> 2) исторический</w:t>
      </w:r>
    </w:p>
    <w:p w14:paraId="79A7362D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в) А. Саврасов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148A">
        <w:rPr>
          <w:rFonts w:ascii="Times New Roman" w:hAnsi="Times New Roman" w:cs="Times New Roman"/>
          <w:sz w:val="24"/>
          <w:szCs w:val="24"/>
        </w:rPr>
        <w:t>3) натюрморт</w:t>
      </w:r>
    </w:p>
    <w:p w14:paraId="1ED64746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</w:p>
    <w:p w14:paraId="1D7903B3" w14:textId="77777777" w:rsidR="00DF1A00" w:rsidRDefault="00DF1A00" w:rsidP="00DF1A00">
      <w:pPr>
        <w:rPr>
          <w:rFonts w:ascii="Times New Roman" w:hAnsi="Times New Roman" w:cs="Times New Roman"/>
          <w:sz w:val="24"/>
          <w:szCs w:val="24"/>
        </w:rPr>
      </w:pPr>
    </w:p>
    <w:p w14:paraId="468FB781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17. Какие краски надо выбрать для изображения номера клоуна?</w:t>
      </w:r>
    </w:p>
    <w:p w14:paraId="127FA2AA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58FFC38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FCBCD7B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 xml:space="preserve">18. По названию картины определи картину – портрет а) И. Левитан «Озеро. Русь». б) В Серов «Портрет Мики Морозова» в) </w:t>
      </w:r>
      <w:proofErr w:type="spellStart"/>
      <w:r w:rsidRPr="0065148A">
        <w:rPr>
          <w:rFonts w:ascii="Times New Roman" w:hAnsi="Times New Roman" w:cs="Times New Roman"/>
          <w:sz w:val="24"/>
          <w:szCs w:val="24"/>
        </w:rPr>
        <w:t>К.Петров</w:t>
      </w:r>
      <w:proofErr w:type="spellEnd"/>
      <w:r w:rsidRPr="0065148A">
        <w:rPr>
          <w:rFonts w:ascii="Times New Roman" w:hAnsi="Times New Roman" w:cs="Times New Roman"/>
          <w:sz w:val="24"/>
          <w:szCs w:val="24"/>
        </w:rPr>
        <w:t>-Водкин «Скрипка»</w:t>
      </w:r>
    </w:p>
    <w:p w14:paraId="0896B90F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lastRenderedPageBreak/>
        <w:t>19. Что такое скульптура? а) искусство проектировать и строить здания б) искусство работать красками в) искусство создавать из различных материалов объёмные изображения</w:t>
      </w:r>
    </w:p>
    <w:p w14:paraId="194631F8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</w:p>
    <w:p w14:paraId="34F7AF71" w14:textId="77777777" w:rsidR="00DF1A00" w:rsidRPr="0065148A" w:rsidRDefault="00DF1A00" w:rsidP="00DF1A00">
      <w:pPr>
        <w:rPr>
          <w:rFonts w:ascii="Times New Roman" w:hAnsi="Times New Roman" w:cs="Times New Roman"/>
          <w:sz w:val="24"/>
          <w:szCs w:val="24"/>
        </w:rPr>
      </w:pPr>
      <w:r w:rsidRPr="0065148A">
        <w:rPr>
          <w:rFonts w:ascii="Times New Roman" w:hAnsi="Times New Roman" w:cs="Times New Roman"/>
          <w:sz w:val="24"/>
          <w:szCs w:val="24"/>
        </w:rPr>
        <w:t>20. Что такое «оригинал» картины? _______________________________________________________________________________________________________________________________________________________________________________________________________________________________</w:t>
      </w:r>
    </w:p>
    <w:p w14:paraId="1D124C4F" w14:textId="77777777" w:rsidR="00DF1A00" w:rsidRDefault="00DF1A00" w:rsidP="00DF1A00"/>
    <w:p w14:paraId="143354D2" w14:textId="77777777" w:rsidR="007D1E57" w:rsidRPr="007D1E57" w:rsidRDefault="007D1E57" w:rsidP="007D1E57">
      <w:pPr>
        <w:spacing w:after="20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  <w:sectPr w:rsidR="007D1E57" w:rsidRPr="007D1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63EEAE" w14:textId="1E2632A6" w:rsidR="00D6702B" w:rsidRDefault="00D6702B" w:rsidP="003F5F80">
      <w:pPr>
        <w:spacing w:after="0" w:line="276" w:lineRule="auto"/>
        <w:ind w:left="120"/>
      </w:pPr>
    </w:p>
    <w:sectPr w:rsidR="00D6702B" w:rsidSect="007D1E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81"/>
    <w:rsid w:val="001170FF"/>
    <w:rsid w:val="003F5F80"/>
    <w:rsid w:val="00473E2F"/>
    <w:rsid w:val="007D1E57"/>
    <w:rsid w:val="00C75D81"/>
    <w:rsid w:val="00D6702B"/>
    <w:rsid w:val="00D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E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1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1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929e" TargetMode="External"/><Relationship Id="rId18" Type="http://schemas.openxmlformats.org/officeDocument/2006/relationships/hyperlink" Target="https://m.edsoo.ru/8a14ba1c" TargetMode="External"/><Relationship Id="rId26" Type="http://schemas.openxmlformats.org/officeDocument/2006/relationships/hyperlink" Target="https://m.edsoo.ru/8a14c71e" TargetMode="External"/><Relationship Id="rId39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hyperlink" Target="https://m.edsoo.ru/8a14a45a" TargetMode="External"/><Relationship Id="rId34" Type="http://schemas.openxmlformats.org/officeDocument/2006/relationships/image" Target="media/image1.jpeg"/><Relationship Id="rId42" Type="http://schemas.openxmlformats.org/officeDocument/2006/relationships/image" Target="media/image9.jpeg"/><Relationship Id="rId47" Type="http://schemas.openxmlformats.org/officeDocument/2006/relationships/image" Target="media/image14.jpeg"/><Relationship Id="rId50" Type="http://schemas.openxmlformats.org/officeDocument/2006/relationships/image" Target="media/image17.jpeg"/><Relationship Id="rId7" Type="http://schemas.openxmlformats.org/officeDocument/2006/relationships/hyperlink" Target="https://m.edsoo.ru/8a14af2c" TargetMode="External"/><Relationship Id="rId12" Type="http://schemas.openxmlformats.org/officeDocument/2006/relationships/hyperlink" Target="https://m.edsoo.ru/8a14c0e8" TargetMode="External"/><Relationship Id="rId17" Type="http://schemas.openxmlformats.org/officeDocument/2006/relationships/hyperlink" Target="https://m.edsoo.ru/8a14b8e6" TargetMode="External"/><Relationship Id="rId25" Type="http://schemas.openxmlformats.org/officeDocument/2006/relationships/hyperlink" Target="https://m.edsoo.ru/8a14a626" TargetMode="External"/><Relationship Id="rId33" Type="http://schemas.openxmlformats.org/officeDocument/2006/relationships/hyperlink" Target="https://m.edsoo.ru/8a14acca" TargetMode="External"/><Relationship Id="rId38" Type="http://schemas.openxmlformats.org/officeDocument/2006/relationships/image" Target="media/image5.jpeg"/><Relationship Id="rId46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hyperlink" Target="https://m.edsoo.ru/8a14b6e8" TargetMode="External"/><Relationship Id="rId20" Type="http://schemas.openxmlformats.org/officeDocument/2006/relationships/hyperlink" Target="https://m.edsoo.ru/8a14a19e" TargetMode="External"/><Relationship Id="rId29" Type="http://schemas.openxmlformats.org/officeDocument/2006/relationships/hyperlink" Target="https://m.edsoo.ru/8a149c3a" TargetMode="External"/><Relationship Id="rId41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hyperlink" Target="https://m.edsoo.ru/8a14a932" TargetMode="External"/><Relationship Id="rId11" Type="http://schemas.openxmlformats.org/officeDocument/2006/relationships/hyperlink" Target="https://m.edsoo.ru/8a1494d8" TargetMode="External"/><Relationship Id="rId24" Type="http://schemas.openxmlformats.org/officeDocument/2006/relationships/hyperlink" Target="https://m.edsoo.ru/8a14982a" TargetMode="External"/><Relationship Id="rId32" Type="http://schemas.openxmlformats.org/officeDocument/2006/relationships/hyperlink" Target="https://m.edsoo.ru/8a149abe" TargetMode="External"/><Relationship Id="rId37" Type="http://schemas.openxmlformats.org/officeDocument/2006/relationships/image" Target="media/image4.jpeg"/><Relationship Id="rId40" Type="http://schemas.openxmlformats.org/officeDocument/2006/relationships/image" Target="media/image7.jpeg"/><Relationship Id="rId45" Type="http://schemas.openxmlformats.org/officeDocument/2006/relationships/image" Target="media/image12.jpeg"/><Relationship Id="rId53" Type="http://schemas.openxmlformats.org/officeDocument/2006/relationships/theme" Target="theme/theme1.xml"/><Relationship Id="rId5" Type="http://schemas.openxmlformats.org/officeDocument/2006/relationships/hyperlink" Target="https://m.edsoo.ru/8a1496ae" TargetMode="External"/><Relationship Id="rId15" Type="http://schemas.openxmlformats.org/officeDocument/2006/relationships/hyperlink" Target="https://m.edsoo.ru/8a14b490" TargetMode="External"/><Relationship Id="rId23" Type="http://schemas.openxmlformats.org/officeDocument/2006/relationships/hyperlink" Target="https://m.edsoo.ru/8a14996a" TargetMode="External"/><Relationship Id="rId28" Type="http://schemas.openxmlformats.org/officeDocument/2006/relationships/hyperlink" Target="https://m.edsoo.ru/8a14ca48" TargetMode="External"/><Relationship Id="rId36" Type="http://schemas.openxmlformats.org/officeDocument/2006/relationships/image" Target="media/image3.jpeg"/><Relationship Id="rId49" Type="http://schemas.openxmlformats.org/officeDocument/2006/relationships/image" Target="media/image16.jpeg"/><Relationship Id="rId10" Type="http://schemas.openxmlformats.org/officeDocument/2006/relationships/hyperlink" Target="https://m.edsoo.ru/8a14b2c4" TargetMode="External"/><Relationship Id="rId19" Type="http://schemas.openxmlformats.org/officeDocument/2006/relationships/hyperlink" Target="https://m.edsoo.ru/8a14bd46" TargetMode="External"/><Relationship Id="rId31" Type="http://schemas.openxmlformats.org/officeDocument/2006/relationships/hyperlink" Target="https://m.edsoo.ru/8a149eb0" TargetMode="External"/><Relationship Id="rId44" Type="http://schemas.openxmlformats.org/officeDocument/2006/relationships/image" Target="media/image11.jpe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8a14c35e" TargetMode="External"/><Relationship Id="rId22" Type="http://schemas.openxmlformats.org/officeDocument/2006/relationships/hyperlink" Target="https://m.edsoo.ru/8a14a7f2" TargetMode="External"/><Relationship Id="rId27" Type="http://schemas.openxmlformats.org/officeDocument/2006/relationships/hyperlink" Target="https://m.edsoo.ru/8a14d0d8" TargetMode="External"/><Relationship Id="rId30" Type="http://schemas.openxmlformats.org/officeDocument/2006/relationships/hyperlink" Target="https://m.edsoo.ru/8a14c890" TargetMode="External"/><Relationship Id="rId35" Type="http://schemas.openxmlformats.org/officeDocument/2006/relationships/image" Target="media/image2.jpeg"/><Relationship Id="rId43" Type="http://schemas.openxmlformats.org/officeDocument/2006/relationships/image" Target="media/image10.jpeg"/><Relationship Id="rId48" Type="http://schemas.openxmlformats.org/officeDocument/2006/relationships/image" Target="media/image15.jpeg"/><Relationship Id="rId8" Type="http://schemas.openxmlformats.org/officeDocument/2006/relationships/hyperlink" Target="https://m.edsoo.ru/8a14b166" TargetMode="External"/><Relationship Id="rId5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1892</Words>
  <Characters>10788</Characters>
  <Application>Microsoft Office Word</Application>
  <DocSecurity>0</DocSecurity>
  <Lines>89</Lines>
  <Paragraphs>25</Paragraphs>
  <ScaleCrop>false</ScaleCrop>
  <Company/>
  <LinksUpToDate>false</LinksUpToDate>
  <CharactersWithSpaces>12655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Сергеева Жаннета Анатольевна</cp:lastModifiedBy>
  <cp:revision>6</cp:revision>
  <dcterms:created xsi:type="dcterms:W3CDTF">2023-09-14T21:20:00Z</dcterms:created>
  <dcterms:modified xsi:type="dcterms:W3CDTF">2024-09-16T10:09:00Z</dcterms:modified>
</cp:coreProperties>
</file>