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EFF" w:rsidRPr="00D01F22" w:rsidRDefault="00203EFF" w:rsidP="00203EFF">
      <w:pPr>
        <w:spacing w:after="0"/>
        <w:ind w:left="120"/>
        <w:rPr>
          <w:lang w:val="ru-RU"/>
        </w:rPr>
      </w:pPr>
      <w:r w:rsidRPr="00973ACF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«МАТЕМАТИКА. </w:t>
      </w:r>
      <w:r w:rsidRPr="0026108B">
        <w:rPr>
          <w:rFonts w:ascii="Times New Roman" w:hAnsi="Times New Roman"/>
          <w:b/>
          <w:color w:val="000000"/>
          <w:sz w:val="28"/>
          <w:lang w:val="ru-RU"/>
        </w:rPr>
        <w:t>1-4 К</w:t>
      </w:r>
      <w:r w:rsidR="00D01F22" w:rsidRPr="0026108B">
        <w:rPr>
          <w:rFonts w:ascii="Times New Roman" w:hAnsi="Times New Roman"/>
          <w:b/>
          <w:color w:val="000000"/>
          <w:sz w:val="28"/>
          <w:lang w:val="ru-RU"/>
        </w:rPr>
        <w:t>ЛАСС В 2 ЧАСТЯХ. М.И. МОРО И ДР»</w:t>
      </w:r>
      <w:r w:rsidR="00D01F2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03EFF" w:rsidRDefault="00203EFF" w:rsidP="00203E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119"/>
        <w:gridCol w:w="709"/>
        <w:gridCol w:w="708"/>
        <w:gridCol w:w="709"/>
        <w:gridCol w:w="1524"/>
        <w:gridCol w:w="2127"/>
      </w:tblGrid>
      <w:tr w:rsidR="00203EFF" w:rsidTr="00B70D7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EFF" w:rsidRDefault="00203EFF" w:rsidP="00203EFF">
            <w:pPr>
              <w:spacing w:after="0"/>
              <w:ind w:left="135"/>
            </w:pPr>
          </w:p>
        </w:tc>
      </w:tr>
      <w:tr w:rsidR="00203EFF" w:rsidTr="00B70D74">
        <w:trPr>
          <w:trHeight w:val="144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3119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524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обозначение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11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17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25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27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28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30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32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35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38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39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42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квадратный сантиметр,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квадратный дециметр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50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59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решения задачи на достоверность и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74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сравнения предметов и объектов на основе измерения величин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80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81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84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85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0537A8" w:rsidP="00D01F22">
            <w:pPr>
              <w:spacing w:after="0"/>
              <w:ind w:left="135"/>
            </w:pPr>
            <w:hyperlink r:id="rId90">
              <w:r w:rsidR="00FC73B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вычисления для решения практических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70D74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70D74" w:rsidRPr="00973ACF" w:rsidRDefault="00B70D74" w:rsidP="00B70D74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0D74" w:rsidRDefault="00B70D74" w:rsidP="00B70D74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B70D74" w:rsidRDefault="00B70D74" w:rsidP="00B70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70D74" w:rsidRPr="00D06C2C" w:rsidRDefault="00B70D74" w:rsidP="00B70D74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0537A8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37A8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37A8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0537A8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B70D74">
              <w:rPr>
                <w:rFonts w:ascii="Times New Roman" w:hAnsi="Times New Roman"/>
                <w:color w:val="000000"/>
                <w:sz w:val="24"/>
                <w:lang w:val="ru-RU"/>
              </w:rPr>
              <w:t>Ито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говая контрольная работа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Pr="00B70D74" w:rsidRDefault="000537A8" w:rsidP="000537A8">
            <w:pPr>
              <w:spacing w:after="0"/>
              <w:ind w:left="135"/>
              <w:jc w:val="center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0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Pr="00B70D74" w:rsidRDefault="000537A8" w:rsidP="00053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Pr="00B70D74" w:rsidRDefault="000537A8" w:rsidP="000537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Pr="00B70D74" w:rsidRDefault="000537A8" w:rsidP="000537A8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B70D74">
              <w:rPr>
                <w:rFonts w:ascii="Calibri" w:hAnsi="Calibri" w:cs="Calibri"/>
                <w:color w:val="000000"/>
                <w:lang w:val="ru-RU"/>
              </w:rPr>
              <w:t>19.05.2025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537A8" w:rsidRPr="00B70D74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0537A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Pr="00D06C2C" w:rsidRDefault="000537A8" w:rsidP="000537A8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37A8" w:rsidRPr="00203EFF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</w:p>
        </w:tc>
      </w:tr>
      <w:tr w:rsidR="000537A8" w:rsidTr="00B70D7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0537A8" w:rsidRDefault="000537A8" w:rsidP="000537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</w:pPr>
          </w:p>
        </w:tc>
      </w:tr>
      <w:tr w:rsidR="000537A8" w:rsidTr="00B70D7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0537A8" w:rsidRPr="00973ACF" w:rsidRDefault="000537A8" w:rsidP="000537A8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2DF1">
              <w:rPr>
                <w:rFonts w:ascii="Times New Roman" w:hAnsi="Times New Roman"/>
                <w:color w:val="000000"/>
                <w:sz w:val="24"/>
              </w:rPr>
              <w:t>134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37A8" w:rsidRDefault="000537A8" w:rsidP="00053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1" w:type="dxa"/>
            <w:gridSpan w:val="2"/>
            <w:tcMar>
              <w:top w:w="50" w:type="dxa"/>
              <w:left w:w="100" w:type="dxa"/>
            </w:tcMar>
            <w:vAlign w:val="center"/>
          </w:tcPr>
          <w:p w:rsidR="000537A8" w:rsidRDefault="000537A8" w:rsidP="000537A8"/>
        </w:tc>
      </w:tr>
    </w:tbl>
    <w:p w:rsidR="00203EFF" w:rsidRDefault="00203EFF">
      <w:pPr>
        <w:rPr>
          <w:lang w:val="ru-RU"/>
        </w:rPr>
      </w:pPr>
    </w:p>
    <w:p w:rsidR="0026108B" w:rsidRDefault="0026108B" w:rsidP="00062DF1">
      <w:pPr>
        <w:pStyle w:val="11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Входная контрольная работа по математике 3 класс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Входная контрольная работа по математике разработана по программе "Школа России". Задания соответствуют требованиям ФГОС.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Цель работы: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проверить базовые знания учащихся в период начала обучения в 3 классе.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работе 6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 из которых под звёздочкой. Задание под звёздочкой оцениваются отдельно. Включены задания на решение текстовой задачи, решение примеров, решение уравнений. Включен геометрический материал.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Вариант 1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      Решите задачу: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 одной яблоней было 14 яблок, под другой – 23 яблока. Ёжик утащил 12 яблок. Сколько яблок осталось?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2.       Решите примеры, записывая их столбиком: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93-12=                               80-24=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48+11=                              16+84=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62-37=                               34+17=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3.       Решите уравнения: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65-Х=58                            25+Х=39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4.       Сравните: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4см 2мм … 40мм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3дм 6см…4дм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 … 60 мин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5.       Начертите прямоугольник, у которого длина 5 см, а ширина на 2 см короче, чем длина.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6.       * Задача на смекалку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болоте жила лягушка Квакушка и ее мама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Кваквакушка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 обед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Кваквакушка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Вариант 2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      Решите задачу: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магазин в первый день прислали 45 курток, а во второй 35 курток. Продали 29 курток. Сколько курток осталось продать?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2.       Решите примеры, записывая их столбиком: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52-11=                               70-18=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48+31=                              37+63=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94-69=                               66+38=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      Решите уравнения: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Х-14=50                            Х+17=29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4.       Сравните: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5см 1мм…50мм              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2м 8дм…3м                    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 … 70 мин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5.       Начертите прямоугольник, у которого ширина 2 см, а длина на 4 см больше.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6.       * Задача на смекалку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Мышка-норушка и 2 лягушки – квакушки весят столько же, сколько 2 мышки-норушки и одна лягушка квакушка. Кто тяжелее: мышка или лягушка?</w:t>
      </w:r>
    </w:p>
    <w:p w:rsidR="0026108B" w:rsidRDefault="0026108B" w:rsidP="0026108B">
      <w:pPr>
        <w:pStyle w:val="11"/>
        <w:spacing w:line="234" w:lineRule="auto"/>
        <w:ind w:right="8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108B" w:rsidRDefault="0026108B" w:rsidP="0026108B">
      <w:pPr>
        <w:pStyle w:val="1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Работа № 2 по теме «Умножение и деление на 2 и 3»</w:t>
      </w:r>
    </w:p>
    <w:p w:rsidR="0026108B" w:rsidRDefault="0026108B" w:rsidP="0026108B">
      <w:pPr>
        <w:pStyle w:val="11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роверить навык табличного умножения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деления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 и 3; решать задачи на деление; чертить прямоугольник по заданным параметрам и находить его периметр; сравнивать именованные числа.</w:t>
      </w:r>
    </w:p>
    <w:p w:rsidR="0026108B" w:rsidRDefault="0026108B" w:rsidP="0026108B">
      <w:pPr>
        <w:pStyle w:val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1.Выполнить вычисления: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3*4   5*2   12:6   16:2   3*7-11   49+3*3   16:2*3   6*2:3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2.Решить уравнения: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38+Х=70          Х-23=77 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3.Решить задачу: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Маше надо поставить 10 роз в вазочки, по 5 роз в каждую. Сколько вазочек надо?</w:t>
      </w:r>
    </w:p>
    <w:p w:rsidR="0026108B" w:rsidRDefault="0026108B" w:rsidP="0026108B">
      <w:pPr>
        <w:pStyle w:val="1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Начертите прямоугольник и найдите его периметр: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длина-6см, ширина- 3 см.</w:t>
      </w:r>
    </w:p>
    <w:p w:rsidR="0026108B" w:rsidRDefault="0026108B" w:rsidP="0026108B">
      <w:pPr>
        <w:pStyle w:val="1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5.Сравните: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1 м * 98 см                  25 м * 4 см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53 мм * 5 см              30 мм * 3 см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6.* Реши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Марины было 50 рублей. Папа дал ей 3 монеты. Всего у неё стало 70 рублей. Какие монеты дал папа Марине?</w:t>
      </w:r>
    </w:p>
    <w:p w:rsidR="0026108B" w:rsidRDefault="0026108B" w:rsidP="0026108B">
      <w:pPr>
        <w:pStyle w:val="11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1.Выполнить вычисления: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5*3     2*7     18:2     18:3     8*3-14     66+2*3     14:2*5     9*2:3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2.Решить уравнения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40-Х=19         Х+52=80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3.Решить задачу: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Юра решил 15 примеров и записал их в столбики, по 5 примеров в каждый столбик. Сколько столбиков получилось у Юры?</w:t>
      </w:r>
    </w:p>
    <w:p w:rsidR="0026108B" w:rsidRDefault="0026108B" w:rsidP="0026108B">
      <w:pPr>
        <w:pStyle w:val="1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Начертите прямоугольник и найдите его периметр: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длина– 7см, ширина-2см.</w:t>
      </w:r>
    </w:p>
    <w:p w:rsidR="0026108B" w:rsidRDefault="0026108B" w:rsidP="0026108B">
      <w:pPr>
        <w:pStyle w:val="11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5.Сравните: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13 м * 2 см                              68 мм * 6 см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42 мм * 24 мм                         4 м * 400 см</w:t>
      </w:r>
    </w:p>
    <w:p w:rsidR="0026108B" w:rsidRDefault="0026108B" w:rsidP="0026108B">
      <w:pPr>
        <w:pStyle w:val="1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6.* Реши задачу.  </w:t>
      </w:r>
    </w:p>
    <w:p w:rsidR="0026108B" w:rsidRDefault="0026108B" w:rsidP="0026108B">
      <w:pPr>
        <w:pStyle w:val="1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Если каждый из трёх мальчиков возьмёт из вазы по 4 абрикоса, в вазе останется   ещё один абрикос. Сколько абрикосов было в вазе?</w:t>
      </w:r>
    </w:p>
    <w:p w:rsidR="0026108B" w:rsidRDefault="0026108B" w:rsidP="0026108B">
      <w:pPr>
        <w:pStyle w:val="1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6108B" w:rsidRDefault="0026108B" w:rsidP="0026108B">
      <w:pPr>
        <w:pStyle w:val="1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№ 3 «Табличное умножение и деление».</w:t>
      </w:r>
    </w:p>
    <w:p w:rsidR="0026108B" w:rsidRDefault="0026108B" w:rsidP="0026108B">
      <w:pPr>
        <w:pStyle w:val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проверить навык табличного умножения и деления   чисел, умножение и деление круглых чисел, действия над двузначными числами, порядок действий в выражениях, решать задачи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 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действия</w:t>
      </w:r>
    </w:p>
    <w:p w:rsidR="0026108B" w:rsidRDefault="0026108B" w:rsidP="0026108B">
      <w:pPr>
        <w:pStyle w:val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Найдите значение выражений: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5*4       8*4      27:9    30:6     10*2       40:10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2.Найдите значение выражений: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3*(48:8)    50:10*9       90-(36-28):4      30+5*(12-6)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выражения в столбик и найди их значение: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68 + 25     78 – 49     32 + 65     60 – 28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4.Решить задачу: 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На одной полке было 27 книг, а на другой в 3 раза меньше. Сколько книг на двух полках?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Найти периметр квадрата</w:t>
      </w:r>
      <w:r>
        <w:rPr>
          <w:rFonts w:ascii="Times New Roman" w:eastAsia="Times New Roman" w:hAnsi="Times New Roman" w:cs="Times New Roman"/>
          <w:sz w:val="24"/>
          <w:szCs w:val="24"/>
        </w:rPr>
        <w:t>, длина стороны которого 5 см.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6*.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Бревно распилили на части. Сделано 3 распила. Длина каждой получившейся части 2 м. Какой длины было бревно? </w:t>
      </w:r>
    </w:p>
    <w:p w:rsidR="0026108B" w:rsidRDefault="0026108B" w:rsidP="0026108B">
      <w:pPr>
        <w:pStyle w:val="1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Найдите значение выражений: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6*5      7*4      36:9      48:8      10*7         50:5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Найдите значение выражений: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2*(48:6)     30:30*9     80-(45-37):2     40+4*(16-8)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выражения в столбик и найди их значение: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42 + 59    85 – 67     32 + 47     90 - 48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4.Решить задачу: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 аллее растёт 45 берёз, а дубков в 5 раз меньше. Сколько всего деревьев растёт в аллее?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5.Найти периметр квадрата</w:t>
      </w:r>
      <w:r>
        <w:rPr>
          <w:rFonts w:ascii="Times New Roman" w:eastAsia="Times New Roman" w:hAnsi="Times New Roman" w:cs="Times New Roman"/>
          <w:sz w:val="24"/>
          <w:szCs w:val="24"/>
        </w:rPr>
        <w:t>, длина стороны которого 6 см.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6*.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  постройке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забора плотники поставили по прямой  5 столбов, расстояние между которыми было по 2 метра. Чему равно расстояние между крайними столбами?</w:t>
      </w:r>
    </w:p>
    <w:p w:rsidR="0026108B" w:rsidRDefault="0026108B" w:rsidP="0026108B">
      <w:pPr>
        <w:pStyle w:val="1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№ 4«Табличное умножение и деление».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Проверить навык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табличных  случаев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умножения и деления, нахождение неизвестного компонента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задач в два действия, нахождение периметра и площади заданной фигуры.</w:t>
      </w:r>
    </w:p>
    <w:p w:rsidR="0026108B" w:rsidRDefault="0026108B" w:rsidP="0026108B">
      <w:pPr>
        <w:pStyle w:val="11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Найдите значение выражений: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9*4     27:3   28:4   63:7     4*9     18:6   7 * 8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Найдите значение выражений: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* (18:3) + 58                          8 * 4 + (70 – 56)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 + 24 : 6                                                           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Решить уравнения: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Х*9=9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36:у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=4         а*5=35        Х - 34 = 58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Решить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На изготовление 4 скворечников ушло 36 гвоздей поровну на каждый. Сколько надо гвоздей на изготовление 6 таких же скворечников?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Найди периметр и площадь прямоугольника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сторонами 2 см и 6 см.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6.*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Маме и дочке вместе 28 лет. Мама старше дочки на 22 года. Сколько лет маме и сколько лет дочке?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Найдите значение выражений: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24:3    8*6   20:5   30: 6   6*7   48:8      21:3      8*9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Найдите значение выражений: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 х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6) + 47                 6 х 2 + (90 – 73)                54 : 9 + 28 : 4 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Решить уравнения: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6*С=6      У:4=16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42:в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=7               82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 х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64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 Решить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6 одинаковых банок разлили 18 л морса. Сколько таких банок нужно для 24 л морса?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Найди периметр и площадь квадрата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стороной 4 см.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6.*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одной тарелке лежит на 6 орехов больше, чем на другой. Сколько орехов надо переложить с одной тарелки на другую, чтобы орехов на обеих тарелках стало поровну?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108B" w:rsidRDefault="0026108B" w:rsidP="0026108B">
      <w:pPr>
        <w:pStyle w:val="1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6108B" w:rsidRDefault="0026108B" w:rsidP="0026108B">
      <w:pPr>
        <w:pStyle w:val="1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6108B" w:rsidRDefault="0026108B" w:rsidP="0026108B">
      <w:pPr>
        <w:pStyle w:val="1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№ 5«Доли».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проверить умение учащихся решать задачи, уравнения на сложение и вычитание, находить площадь прямоугольника; знание порядка действий и перевод единиц длины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26108B" w:rsidRDefault="0026108B" w:rsidP="0026108B">
      <w:pPr>
        <w:pStyle w:val="11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108B" w:rsidRDefault="0026108B" w:rsidP="0026108B">
      <w:pPr>
        <w:pStyle w:val="11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Решите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куске было 24 м драпа. Закройщик раскроил 6 пальто, расходуя по 3 м на каждое. Сколько метров драпа осталось в куске?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Решите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Коля прошел 3м, и это одна шестая часть пути. Какова длина всего пути, который должен пройти Коля?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Найдите значение выражений: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8 • 9 –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63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=                 (35- 8): 3 =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43- 4 ∙ 9+18 =                 6 • 8 + 7 • 3 =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Начертите прямоугольник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 сторонами 4см и 2см.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Найдите его периметр и площадь;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Разделите прямоугольник на четыре равные части, закрасьте одну четвёртую часть.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5.Выполните преобразования:</w:t>
      </w:r>
    </w:p>
    <w:p w:rsidR="0026108B" w:rsidRDefault="0026108B" w:rsidP="0026108B">
      <w:pPr>
        <w:pStyle w:val="11"/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8дм 2см = …см                             1ч 15мин = … мин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35мм = …см…мм                          3 см² 8 мм² = …мм²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6*.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Задумали число, увеличили его в 8 раз, уменьшили сначала на 12, а затем в 7 раз и получили 4. Какое число задумали?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Вариант 2.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Решите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Школьники посадили 4 ряда по 7 елей в каждом. Им ещё осталось посадить 17 елей. Сколько всего елей надо было посадить школьникам? 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Решите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Рабочий выточил 30 деталей, и это одна вторая часть всего задания. Сколько деталей должен выточить рабочий?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Найдите значение выражений: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63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– 54 : 9  =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(21+28): 7=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51- 4 ∙ 9+21=                  3 • 5 + 9 • 4 =                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4.Начертите прямоугольник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сторонами 6см и 3см.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Найдите его площадь и периметр;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Разделите прямоугольник на 3 равные части, закрасьте одну третью часть.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5.Выполните преобразования: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5см7мм=…мм                          80мин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 …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 … мин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43дм=…м…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7 см² 4мм² = …мм²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6*.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Задумали число, увеличили его на 3, затем увеличили сначала в 9 раз, потом еще на 15 и получили 60. Какое число задумали?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№ 6 «Умножение и деление»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Проверить навык табличных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внетабличных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случаев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умножения и деления, нахождение неизвестного компонента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задач в два действия, нахождение периметра и площади заданной фигуры.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вариант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Решите примеры.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7 · 12 =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96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 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25 · 3 =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76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 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18 · 5 =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70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14 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4 · 21 =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84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28 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Решите задачу.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Школьники посадили 4 ряда яблонь по 15 деревьев в каждом ряду и 3 ряда слив по 10 деревьев в каждом ряду. Сколько всего деревьев посадили школьники?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Решите задачу.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прямоугольника 15 см, ширина 7 см. Найдите площадь этого прямоугольника.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Сравните.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см …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          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см … 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61 см … 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 см          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 45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Решите уравнения.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 · 14 = 84      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96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х = 24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Ваня живет выше Пети, но ниже Сени, а Коля живет ниже Пети. На каком этаже четырёхэтажного дома живёт каждый из них?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 вариант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Решите примеры.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14 · 7 =  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90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15 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3 · 26 =  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46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 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19 · 5 =  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92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4 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48 · 2 =                 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72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24 =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Решите задачу.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Группа экскурсантов разместилась в 2 катерах по 16 человек в каждом и в 3 лодках по 8 человек в каждой. Сколько всего было экскурсантов?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Решите задачу.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прямоугольника 18 см, ширина 5 см. Найдите площадь этого прямоугольника.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Сравните.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см …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см …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 1 м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  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 94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дм</w:t>
      </w:r>
      <w:proofErr w:type="spellEnd"/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Решите уравнения.</w:t>
      </w:r>
    </w:p>
    <w:p w:rsidR="0026108B" w:rsidRDefault="0026108B" w:rsidP="0026108B">
      <w:pPr>
        <w:pStyle w:val="1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х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23 = 4                           16 · х = 64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В семье четверо детей, им 5, 8, 13 и 15 лет, а зовут их Таня, Юра, Света и Лена. Сколько лет каждому из них, если одна девочка ходит в детский сад, Таня старше, чем Юра, а сумма лет Тани и Светы делится на 3?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Работа №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7  «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Деление с остатком».</w:t>
      </w:r>
    </w:p>
    <w:p w:rsidR="0026108B" w:rsidRDefault="0026108B" w:rsidP="0026108B">
      <w:pPr>
        <w:pStyle w:val="11"/>
        <w:spacing w:after="0" w:line="36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проверить навык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деления  чисел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остатком, сравнение именованных чисел, нахождение периметра  и площади прямоугольника.</w:t>
      </w:r>
    </w:p>
    <w:p w:rsidR="0026108B" w:rsidRDefault="0026108B" w:rsidP="0026108B">
      <w:pPr>
        <w:pStyle w:val="1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30j0zll" w:colFirst="0" w:colLast="0"/>
      <w:bookmarkEnd w:id="1"/>
    </w:p>
    <w:p w:rsidR="0026108B" w:rsidRDefault="0026108B" w:rsidP="0026108B">
      <w:pPr>
        <w:pStyle w:val="1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1.Решить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80" w:firstLine="5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одно платье идёт 3 м ткани. Сколько платьев можно сшить из 17 м ткани? Сколько ткани останется?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5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Выполни деление с остатком: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10:3      8:5      6:4     9:2      23:4        42:5       17:6       65:8  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Сравни: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м 8дм...68дм                89дм…9дм 8 см  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 мм...4 см 5 мм           5дм 4 см…8дм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Решите геометрическую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Длина прямоугольника 7 см, ширина 5 см. Найдите площадь и периметр этого прямоугольника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5*. Найди лишнее слово в каждой строке и запиши его: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метр, дециметр, килограмм, сантиметр.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делимое, частное, делитель, множитель.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март, октябрь, январь, зима, июнь.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26108B" w:rsidRDefault="0026108B" w:rsidP="0026108B">
      <w:pPr>
        <w:pStyle w:val="1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Решить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Оли 15 руб. Сколько булочек по 4 руб. она сможет купить? Сколько денег у неё останется?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Выполни деление с остатком: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49" w:firstLine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9:4        7:2        8:3      12:5          43:8       19:6       54:7       82:9</w:t>
      </w:r>
    </w:p>
    <w:p w:rsidR="0026108B" w:rsidRDefault="0026108B" w:rsidP="0026108B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Сравни: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49" w:firstLine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38дм… 3 м 8дм       68 см…8дм 6 см    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49" w:firstLine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 мм…4 см              5 м…48дм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Решите геометрическую задачу: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Длина прямоугольника 8 см, ширина 3 см. Найдите площадь и периметр этого прямоугольника.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4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5*. Найди лишнее слово в каждой строке и запиши его: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ель, сосна, дерево, липа, берёза.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сложение, уменьшаемое, деление, умножение.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минута, час, сутки, утро, секунда.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240" w:lineRule="auto"/>
        <w:ind w:firstLine="15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240" w:lineRule="auto"/>
        <w:ind w:firstLine="15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240" w:lineRule="auto"/>
        <w:ind w:firstLine="15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26108B" w:rsidRPr="0026108B" w:rsidRDefault="0026108B" w:rsidP="0026108B">
      <w:pPr>
        <w:shd w:val="clear" w:color="auto" w:fill="FFFFFF"/>
        <w:spacing w:after="0" w:line="240" w:lineRule="auto"/>
        <w:ind w:left="1344" w:right="1366" w:hanging="13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6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Итоговая контрольная работа № 8  </w:t>
      </w:r>
    </w:p>
    <w:p w:rsidR="0026108B" w:rsidRPr="0026108B" w:rsidRDefault="0026108B" w:rsidP="0026108B">
      <w:pPr>
        <w:shd w:val="clear" w:color="auto" w:fill="FFFFFF"/>
        <w:spacing w:after="0" w:line="240" w:lineRule="auto"/>
        <w:ind w:left="1344" w:right="1366" w:hanging="1344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Определение итоговой оценки за работу на основе «принципа сложения»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Контрольная работа состоит из 4 заданий базового уровня сложности. Заданий повышенного уровня нет. Максимальный первичный балл за выполнение всей работы – 12 баллов.</w:t>
      </w:r>
    </w:p>
    <w:p w:rsidR="0026108B" w:rsidRPr="0026108B" w:rsidRDefault="0026108B" w:rsidP="0026108B">
      <w:pPr>
        <w:shd w:val="clear" w:color="auto" w:fill="FFFFFF"/>
        <w:spacing w:line="240" w:lineRule="auto"/>
        <w:ind w:hanging="452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Шкала </w:t>
      </w:r>
      <w:proofErr w:type="spellStart"/>
      <w:r w:rsidRPr="0026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пересч</w:t>
      </w:r>
      <w:r w:rsidRPr="0026108B">
        <w:rPr>
          <w:rFonts w:ascii="Cambria Math" w:eastAsia="Times New Roman" w:hAnsi="Cambria Math" w:cs="Times New Roman"/>
          <w:b/>
          <w:bCs/>
          <w:color w:val="000000"/>
          <w:sz w:val="24"/>
          <w:szCs w:val="24"/>
          <w:lang w:val="ru-RU"/>
        </w:rPr>
        <w:t>ѐ</w:t>
      </w:r>
      <w:r w:rsidRPr="0026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та</w:t>
      </w:r>
      <w:proofErr w:type="spellEnd"/>
      <w:r w:rsidRPr="0026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первичного балла за выполнение контрольной работы в отметку по пятибалльной шкале</w:t>
      </w:r>
    </w:p>
    <w:tbl>
      <w:tblPr>
        <w:tblW w:w="9522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8"/>
        <w:gridCol w:w="2950"/>
        <w:gridCol w:w="3654"/>
      </w:tblGrid>
      <w:tr w:rsidR="0026108B" w:rsidRPr="00782922" w:rsidTr="0026108B">
        <w:trPr>
          <w:trHeight w:val="290"/>
        </w:trPr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proofErr w:type="spellEnd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Уровневая</w:t>
            </w:r>
            <w:proofErr w:type="spellEnd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шкала</w:t>
            </w:r>
            <w:proofErr w:type="spellEnd"/>
          </w:p>
        </w:tc>
      </w:tr>
      <w:tr w:rsidR="0026108B" w:rsidRPr="00782922" w:rsidTr="0026108B">
        <w:trPr>
          <w:trHeight w:val="290"/>
        </w:trPr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Повышенный</w:t>
            </w:r>
            <w:proofErr w:type="spellEnd"/>
          </w:p>
        </w:tc>
      </w:tr>
      <w:tr w:rsidR="0026108B" w:rsidRPr="00782922" w:rsidTr="0026108B">
        <w:trPr>
          <w:trHeight w:val="290"/>
        </w:trPr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Базовый</w:t>
            </w:r>
            <w:proofErr w:type="spellEnd"/>
          </w:p>
        </w:tc>
      </w:tr>
      <w:tr w:rsidR="0026108B" w:rsidRPr="00782922" w:rsidTr="0026108B">
        <w:trPr>
          <w:trHeight w:val="290"/>
        </w:trPr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6-8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Базовый</w:t>
            </w:r>
            <w:proofErr w:type="spellEnd"/>
          </w:p>
        </w:tc>
      </w:tr>
      <w:tr w:rsidR="0026108B" w:rsidRPr="00782922" w:rsidTr="0026108B">
        <w:trPr>
          <w:trHeight w:val="290"/>
        </w:trPr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0-5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8B" w:rsidRPr="00782922" w:rsidRDefault="0026108B" w:rsidP="0026108B">
            <w:pPr>
              <w:spacing w:after="0" w:line="0" w:lineRule="atLeast"/>
              <w:ind w:right="972" w:hanging="45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82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Недостаточный</w:t>
            </w:r>
            <w:proofErr w:type="spellEnd"/>
          </w:p>
        </w:tc>
      </w:tr>
    </w:tbl>
    <w:p w:rsidR="0026108B" w:rsidRDefault="0026108B" w:rsidP="00261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6108B" w:rsidRPr="00782922" w:rsidRDefault="0026108B" w:rsidP="00261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 w:rsidRPr="00782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</w:t>
      </w:r>
      <w:proofErr w:type="spellEnd"/>
      <w:r w:rsidRPr="00782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26108B" w:rsidRPr="00782922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1.Выполни </w:t>
      </w:r>
      <w:proofErr w:type="spellStart"/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вычисления</w:t>
      </w:r>
      <w:proofErr w:type="spellEnd"/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6108B" w:rsidRPr="00782922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1)7*7   9*6    63:7     42:6     12*6     57:3  </w:t>
      </w:r>
    </w:p>
    <w:p w:rsidR="0026108B" w:rsidRPr="00782922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2)276+392             627_456</w:t>
      </w:r>
    </w:p>
    <w:p w:rsidR="0026108B" w:rsidRPr="00782922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(590-90):10          360:9+50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2.Заполни пропуски такими числами, чтобы стали верными равенства: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7*4 + ___=30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9*9+___=90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3.В 6 одинаковых по массе коробках 30 кг винограда.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Сколько потребуется таких коробок, чтобы разложить 45 кг винограда?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4.Расставь скобки так, чтобы стали верными равенства: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300+30*5-2=390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80-54:6+3=74</w:t>
      </w:r>
    </w:p>
    <w:p w:rsidR="0026108B" w:rsidRPr="0026108B" w:rsidRDefault="0026108B" w:rsidP="00261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6108B" w:rsidRPr="0026108B" w:rsidRDefault="0026108B" w:rsidP="00261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2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1.Выполни вычисления: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1)5*8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9*9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48:6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56:7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24*3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68:4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2)345+194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529-456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720:8-30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8*(708-700)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2.Заполни пропуски такими числами, чтобы стали верными равенства: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4*9 + ___=56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8*7-___=30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3.в 8 банок разлили поровну 16 л сока. Сколько потребуется банок, чтобы так же разлить 36 л сока?</w:t>
      </w:r>
    </w:p>
    <w:p w:rsidR="0026108B" w:rsidRPr="0026108B" w:rsidRDefault="0026108B" w:rsidP="0026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4.Расставь скобки так, чтобы стали верными равенства:</w:t>
      </w:r>
    </w:p>
    <w:p w:rsidR="0026108B" w:rsidRPr="0026108B" w:rsidRDefault="0026108B" w:rsidP="0026108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lang w:val="ru-RU"/>
        </w:rPr>
      </w:pP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30-24:3+5=27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29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108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700+8*3+4=756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240" w:lineRule="auto"/>
        <w:ind w:firstLine="15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240" w:lineRule="auto"/>
        <w:ind w:firstLine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240" w:lineRule="auto"/>
        <w:ind w:firstLine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контрольной работы по математике.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Комбинированная работа: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36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«5» - без ошибок.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36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«4» - 1 грубая и 1 – 2 негрубые ошибки, при этом грубых ошибок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  должно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быть в задаче.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36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«3» - 2 – 3 грубые и 3 – 4 негрубые ошибки, при этом ход решения задачи должен быть верным.</w:t>
      </w:r>
    </w:p>
    <w:p w:rsidR="0026108B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36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«2» - 4 и более грубых ошибки.</w:t>
      </w:r>
    </w:p>
    <w:p w:rsidR="0026108B" w:rsidRPr="009544B8" w:rsidRDefault="0026108B" w:rsidP="0026108B">
      <w:pPr>
        <w:pStyle w:val="11"/>
        <w:pBdr>
          <w:top w:val="nil"/>
          <w:left w:val="nil"/>
          <w:bottom w:val="nil"/>
          <w:right w:val="nil"/>
          <w:between w:val="nil"/>
        </w:pBdr>
        <w:spacing w:before="85" w:after="28" w:line="36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b/>
          <w:color w:val="000000"/>
          <w:sz w:val="28"/>
          <w:szCs w:val="28"/>
        </w:rPr>
        <w:t>Грубые ошибки: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1. Вычислительные ошибки в примерах и задачах.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 xml:space="preserve">2. Ошибки на незнание порядка выполнения </w:t>
      </w:r>
      <w:proofErr w:type="gramStart"/>
      <w:r w:rsidRPr="009544B8">
        <w:rPr>
          <w:rFonts w:ascii="Times New Roman" w:hAnsi="Times New Roman" w:cs="Times New Roman"/>
          <w:color w:val="000000"/>
          <w:sz w:val="28"/>
          <w:szCs w:val="28"/>
        </w:rPr>
        <w:t>арифметических  действий</w:t>
      </w:r>
      <w:proofErr w:type="gramEnd"/>
      <w:r w:rsidRPr="009544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3. Неправильное решение задачи (пропуск действия, неправильный выбор действия, лишнее действие).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4. Не решённая до конца задача или пример.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5. Невыполненное задание.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b/>
          <w:color w:val="000000"/>
          <w:sz w:val="28"/>
          <w:szCs w:val="28"/>
        </w:rPr>
        <w:t>Негрубые ошибки: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1. Нерациональный приём вычислений.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2.Неправильная постановка вопроса к действию при решении задачи.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3. Неверно сформулированный ответ задачи.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4. Неправильное списывание данных, чисел, знаков.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9544B8">
        <w:rPr>
          <w:rFonts w:ascii="Times New Roman" w:hAnsi="Times New Roman" w:cs="Times New Roman"/>
          <w:color w:val="000000"/>
          <w:sz w:val="28"/>
          <w:szCs w:val="28"/>
        </w:rPr>
        <w:t>Недоведение</w:t>
      </w:r>
      <w:proofErr w:type="spellEnd"/>
      <w:r w:rsidRPr="009544B8">
        <w:rPr>
          <w:rFonts w:ascii="Times New Roman" w:hAnsi="Times New Roman" w:cs="Times New Roman"/>
          <w:color w:val="000000"/>
          <w:sz w:val="28"/>
          <w:szCs w:val="28"/>
        </w:rPr>
        <w:t xml:space="preserve"> до конца преобразований.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t>- За грамматические ошибки оценка не снижается.</w:t>
      </w:r>
    </w:p>
    <w:p w:rsidR="0026108B" w:rsidRPr="009544B8" w:rsidRDefault="0026108B" w:rsidP="0026108B">
      <w:pPr>
        <w:pStyle w:val="11"/>
        <w:shd w:val="clear" w:color="auto" w:fill="FFFFFF"/>
        <w:spacing w:after="0" w:line="360" w:lineRule="auto"/>
        <w:ind w:firstLine="15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44B8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За неряшливо оформленную работу, несоблюдение правил каллиграфии оценка по математике снижается на один балл, но не ниже «3».</w:t>
      </w:r>
    </w:p>
    <w:p w:rsidR="0026108B" w:rsidRPr="009544B8" w:rsidRDefault="0026108B" w:rsidP="0026108B">
      <w:pPr>
        <w:pStyle w:val="11"/>
        <w:rPr>
          <w:rFonts w:ascii="Times New Roman" w:hAnsi="Times New Roman" w:cs="Times New Roman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sectPr w:rsidR="00203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4020"/>
    <w:multiLevelType w:val="hybridMultilevel"/>
    <w:tmpl w:val="5F70B2BE"/>
    <w:lvl w:ilvl="0" w:tplc="F2C2BCB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20324BF3"/>
    <w:multiLevelType w:val="multilevel"/>
    <w:tmpl w:val="D6283F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C54307"/>
    <w:multiLevelType w:val="multilevel"/>
    <w:tmpl w:val="389654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2E1F2E"/>
    <w:multiLevelType w:val="multilevel"/>
    <w:tmpl w:val="DF1263A8"/>
    <w:lvl w:ilvl="0">
      <w:start w:val="3"/>
      <w:numFmt w:val="decimal"/>
      <w:lvlText w:val="%1."/>
      <w:lvlJc w:val="left"/>
      <w:pPr>
        <w:ind w:left="709" w:hanging="359"/>
      </w:pPr>
      <w:rPr>
        <w:b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64DC2A85"/>
    <w:multiLevelType w:val="multilevel"/>
    <w:tmpl w:val="C772EB5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264"/>
    <w:rsid w:val="000537A8"/>
    <w:rsid w:val="00062DF1"/>
    <w:rsid w:val="00203EFF"/>
    <w:rsid w:val="0022197D"/>
    <w:rsid w:val="0026108B"/>
    <w:rsid w:val="002F0674"/>
    <w:rsid w:val="004E5264"/>
    <w:rsid w:val="00615590"/>
    <w:rsid w:val="007334CB"/>
    <w:rsid w:val="007A78B6"/>
    <w:rsid w:val="00B26EEA"/>
    <w:rsid w:val="00B70D74"/>
    <w:rsid w:val="00D01F22"/>
    <w:rsid w:val="00FC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C21C"/>
  <w15:docId w15:val="{582D41ED-D17D-4FD6-9EFD-AF1FDE32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EF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03E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E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03E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03E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03E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03EF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03EF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03EF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3EFF"/>
    <w:rPr>
      <w:lang w:val="en-US"/>
    </w:rPr>
  </w:style>
  <w:style w:type="paragraph" w:styleId="a5">
    <w:name w:val="Normal Indent"/>
    <w:basedOn w:val="a"/>
    <w:uiPriority w:val="99"/>
    <w:unhideWhenUsed/>
    <w:rsid w:val="00203EF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03EF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03E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03E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203E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03EFF"/>
    <w:rPr>
      <w:i/>
      <w:iCs/>
    </w:rPr>
  </w:style>
  <w:style w:type="character" w:styleId="ab">
    <w:name w:val="Hyperlink"/>
    <w:basedOn w:val="a0"/>
    <w:uiPriority w:val="99"/>
    <w:unhideWhenUsed/>
    <w:rsid w:val="00203E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3EF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03EF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D01F22"/>
    <w:pPr>
      <w:ind w:left="720"/>
      <w:contextualSpacing/>
    </w:pPr>
  </w:style>
  <w:style w:type="paragraph" w:customStyle="1" w:styleId="11">
    <w:name w:val="Обычный1"/>
    <w:rsid w:val="0026108B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f034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m.edsoo.ru/c4e1338c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m.edsoo.ru/c4e0e634" TargetMode="External"/><Relationship Id="rId112" Type="http://schemas.openxmlformats.org/officeDocument/2006/relationships/hyperlink" Target="https://m.edsoo.ru/c4e0ca46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c4e0ea08" TargetMode="External"/><Relationship Id="rId107" Type="http://schemas.openxmlformats.org/officeDocument/2006/relationships/hyperlink" Target="https://m.edsoo.ru/c4e07ff0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m.edsoo.ru/c4e175ae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m.edsoo.ru/c4e0baf6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7220" TargetMode="External"/><Relationship Id="rId128" Type="http://schemas.openxmlformats.org/officeDocument/2006/relationships/hyperlink" Target="https://m.edsoo.ru/c4e0e81e" TargetMode="External"/><Relationship Id="rId5" Type="http://schemas.openxmlformats.org/officeDocument/2006/relationships/hyperlink" Target="https://m.edsoo.ru/c4e0a58e" TargetMode="Externa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m.edsoo.ru/c4e14c8c" TargetMode="External"/><Relationship Id="rId14" Type="http://schemas.openxmlformats.org/officeDocument/2006/relationships/hyperlink" Target="https://m.edsoo.ru/c4e17068" TargetMode="External"/><Relationship Id="rId22" Type="http://schemas.openxmlformats.org/officeDocument/2006/relationships/hyperlink" Target="https://m.edsoo.ru/c4e1158c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0999a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m.edsoo.ru/c4e17aea" TargetMode="External"/><Relationship Id="rId113" Type="http://schemas.openxmlformats.org/officeDocument/2006/relationships/hyperlink" Target="https://m.edsoo.ru/c4e0cc1c" TargetMode="External"/><Relationship Id="rId118" Type="http://schemas.openxmlformats.org/officeDocument/2006/relationships/hyperlink" Target="https://m.edsoo.ru/c4e0defa" TargetMode="External"/><Relationship Id="rId126" Type="http://schemas.openxmlformats.org/officeDocument/2006/relationships/hyperlink" Target="https://m.edsoo.ru/c4e1043e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c4e0896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12586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hyperlink" Target="https://m.edsoo.ru/c4e0c3f2" TargetMode="External"/><Relationship Id="rId98" Type="http://schemas.openxmlformats.org/officeDocument/2006/relationships/hyperlink" Target="https://m.edsoo.ru/c4e092c4" TargetMode="External"/><Relationship Id="rId121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c4e10588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m.edsoo.ru/c4e11d02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m.edsoo.ru/c4e0cfc8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m.edsoo.ru/c4e09116" TargetMode="External"/><Relationship Id="rId116" Type="http://schemas.openxmlformats.org/officeDocument/2006/relationships/hyperlink" Target="https://resh.edu.ru" TargetMode="External"/><Relationship Id="rId124" Type="http://schemas.openxmlformats.org/officeDocument/2006/relationships/hyperlink" Target="https://m.edsoo.ru/c4e18120" TargetMode="External"/><Relationship Id="rId129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8eb4" TargetMode="External"/><Relationship Id="rId41" Type="http://schemas.openxmlformats.org/officeDocument/2006/relationships/hyperlink" Target="https://m.edsoo.ru/c4e15b14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5bc" TargetMode="External"/><Relationship Id="rId83" Type="http://schemas.openxmlformats.org/officeDocument/2006/relationships/hyperlink" Target="https://m.edsoo.ru/c4e10d4e" TargetMode="External"/><Relationship Id="rId88" Type="http://schemas.openxmlformats.org/officeDocument/2006/relationships/hyperlink" Target="https://m.edsoo.ru/c4e0b8ee" TargetMode="External"/><Relationship Id="rId91" Type="http://schemas.openxmlformats.org/officeDocument/2006/relationships/hyperlink" Target="https://m.edsoo.ru/c4e0be8e" TargetMode="External"/><Relationship Id="rId96" Type="http://schemas.openxmlformats.org/officeDocument/2006/relationships/hyperlink" Target="https://m.edsoo.ru/c4e14e62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0f200" TargetMode="External"/><Relationship Id="rId15" Type="http://schemas.openxmlformats.org/officeDocument/2006/relationships/hyperlink" Target="https://m.edsoo.ru/c4e15cea" TargetMode="External"/><Relationship Id="rId23" Type="http://schemas.openxmlformats.org/officeDocument/2006/relationships/hyperlink" Target="https://m.edsoo.ru/c4e0944a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m.edsoo.ru/c4e173e2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resh.edu.ru" TargetMode="External"/><Relationship Id="rId114" Type="http://schemas.openxmlformats.org/officeDocument/2006/relationships/hyperlink" Target="https://m.edsoo.ru/c4e16c6c" TargetMode="External"/><Relationship Id="rId119" Type="http://schemas.openxmlformats.org/officeDocument/2006/relationships/hyperlink" Target="https://resh.edu.ru" TargetMode="External"/><Relationship Id="rId127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c4e0ee40" TargetMode="External"/><Relationship Id="rId31" Type="http://schemas.openxmlformats.org/officeDocument/2006/relationships/hyperlink" Target="https://m.edsoo.ru/c4e0ade0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a020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m.edsoo.ru/c4e120e0" TargetMode="External"/><Relationship Id="rId94" Type="http://schemas.openxmlformats.org/officeDocument/2006/relationships/hyperlink" Target="https://m.edsoo.ru/c4e13666" TargetMode="External"/><Relationship Id="rId99" Type="http://schemas.openxmlformats.org/officeDocument/2006/relationships/hyperlink" Target="https://m.edsoo.ru/c4e14ab6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m.edsoo.ru/c4e0dd2e" TargetMode="External"/><Relationship Id="rId130" Type="http://schemas.openxmlformats.org/officeDocument/2006/relationships/hyperlink" Target="https://m.edsoo.ru/c4e185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f3d6" TargetMode="External"/><Relationship Id="rId13" Type="http://schemas.openxmlformats.org/officeDocument/2006/relationships/hyperlink" Target="https://m.edsoo.ru/c4e15ec0" TargetMode="External"/><Relationship Id="rId18" Type="http://schemas.openxmlformats.org/officeDocument/2006/relationships/hyperlink" Target="https://m.edsoo.ru/c4e10ed4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m.edsoo.ru/c4e11f3c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974c" TargetMode="External"/><Relationship Id="rId97" Type="http://schemas.openxmlformats.org/officeDocument/2006/relationships/hyperlink" Target="https://m.edsoo.ru/c4e16078" TargetMode="External"/><Relationship Id="rId104" Type="http://schemas.openxmlformats.org/officeDocument/2006/relationships/hyperlink" Target="https://m.edsoo.ru/c4e0820c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7" Type="http://schemas.openxmlformats.org/officeDocument/2006/relationships/hyperlink" Target="https://m.edsoo.ru/c4e0d5cc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c2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658" TargetMode="External"/><Relationship Id="rId24" Type="http://schemas.openxmlformats.org/officeDocument/2006/relationships/hyperlink" Target="https://m.edsoo.ru/c4e11708" TargetMode="External"/><Relationship Id="rId40" Type="http://schemas.openxmlformats.org/officeDocument/2006/relationships/hyperlink" Target="https://m.edsoo.ru/c4e0afb6" TargetMode="External"/><Relationship Id="rId45" Type="http://schemas.openxmlformats.org/officeDocument/2006/relationships/hyperlink" Target="https://m.edsoo.ru/c4e09e4a" TargetMode="External"/><Relationship Id="rId66" Type="http://schemas.openxmlformats.org/officeDocument/2006/relationships/hyperlink" Target="https://m.edsoo.ru/c4e0b678" TargetMode="External"/><Relationship Id="rId87" Type="http://schemas.openxmlformats.org/officeDocument/2006/relationships/hyperlink" Target="https://m.edsoo.ru/c4e0d400" TargetMode="External"/><Relationship Id="rId110" Type="http://schemas.openxmlformats.org/officeDocument/2006/relationships/hyperlink" Target="https://m.edsoo.ru/c4e09bde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m.edsoo.ru/c4e18b70" TargetMode="Externa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bcc2" TargetMode="External"/><Relationship Id="rId19" Type="http://schemas.openxmlformats.org/officeDocument/2006/relationships/hyperlink" Target="https://m.edsoo.ru/c4e0a3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21</Pages>
  <Words>5387</Words>
  <Characters>30711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Дегтярь Ольга Леонидовна</dc:creator>
  <cp:keywords/>
  <dc:description/>
  <cp:lastModifiedBy>Жанна</cp:lastModifiedBy>
  <cp:revision>9</cp:revision>
  <dcterms:created xsi:type="dcterms:W3CDTF">2024-09-08T07:29:00Z</dcterms:created>
  <dcterms:modified xsi:type="dcterms:W3CDTF">2024-09-15T08:30:00Z</dcterms:modified>
</cp:coreProperties>
</file>